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E9" w:rsidRPr="00431E48" w:rsidRDefault="00431E48" w:rsidP="00431E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E48">
        <w:rPr>
          <w:rFonts w:ascii="Times New Roman" w:hAnsi="Times New Roman" w:cs="Times New Roman"/>
          <w:b/>
          <w:sz w:val="24"/>
          <w:szCs w:val="24"/>
        </w:rPr>
        <w:t>Самостоятельная работа №</w:t>
      </w:r>
    </w:p>
    <w:p w:rsidR="00431E48" w:rsidRPr="00431E48" w:rsidRDefault="00431E48" w:rsidP="00431E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Создание благоприятного психологического климата в коллективе</w:t>
      </w:r>
    </w:p>
    <w:p w:rsidR="00431E48" w:rsidRDefault="00431E48" w:rsidP="00431E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1E48" w:rsidRPr="00431E48" w:rsidRDefault="00431E48" w:rsidP="00431E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благоприятного климата и хороших отношений в каждом трудовом коллективе тесно связано с процессом адаптации новых кадров, особенно молодых. В социально-психологическом аспекте под адаптацией понимается благополучное вживание нового работника в коллектив, т.е. достижение такого состояния, когда он по собственной оценке становится полноправным членом коллектива. Процесс адаптации проходит ряд этапов, каждому из которых характерен свой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 протекания (см. табл. 1)</w:t>
      </w:r>
    </w:p>
    <w:p w:rsidR="00431E48" w:rsidRPr="00431E48" w:rsidRDefault="00431E48" w:rsidP="00431E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Зная, на каком этапе адаптации находится в данный момент тот или оной работник, можно способствовать успешному переходу его на следующий, более высокий этап путем применения соответствующих способов воздействия</w:t>
      </w:r>
    </w:p>
    <w:p w:rsidR="00431E48" w:rsidRPr="00431E48" w:rsidRDefault="00431E48" w:rsidP="00431E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E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Таблица 1</w:t>
      </w:r>
    </w:p>
    <w:p w:rsidR="00431E48" w:rsidRPr="00431E48" w:rsidRDefault="00431E48" w:rsidP="00431E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E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Процесс социально-психологической адаптации работника на предприятии</w:t>
      </w:r>
    </w:p>
    <w:tbl>
      <w:tblPr>
        <w:tblStyle w:val="a4"/>
        <w:tblW w:w="9881" w:type="dxa"/>
        <w:tblLook w:val="04A0" w:firstRow="1" w:lastRow="0" w:firstColumn="1" w:lastColumn="0" w:noHBand="0" w:noVBand="1"/>
      </w:tblPr>
      <w:tblGrid>
        <w:gridCol w:w="844"/>
        <w:gridCol w:w="6587"/>
        <w:gridCol w:w="2450"/>
      </w:tblGrid>
      <w:tr w:rsidR="00431E48" w:rsidRPr="00431E48" w:rsidTr="00431E48">
        <w:tc>
          <w:tcPr>
            <w:tcW w:w="844" w:type="dxa"/>
            <w:hideMark/>
          </w:tcPr>
          <w:p w:rsidR="00431E48" w:rsidRPr="00431E48" w:rsidRDefault="00431E48" w:rsidP="00431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этапа</w:t>
            </w:r>
          </w:p>
        </w:tc>
        <w:tc>
          <w:tcPr>
            <w:tcW w:w="6587" w:type="dxa"/>
            <w:hideMark/>
          </w:tcPr>
          <w:p w:rsidR="00431E48" w:rsidRPr="00431E48" w:rsidRDefault="00431E48" w:rsidP="00431E48">
            <w:pPr>
              <w:ind w:firstLine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этапа</w:t>
            </w:r>
          </w:p>
        </w:tc>
        <w:tc>
          <w:tcPr>
            <w:tcW w:w="2450" w:type="dxa"/>
            <w:hideMark/>
          </w:tcPr>
          <w:p w:rsidR="00431E48" w:rsidRPr="00431E48" w:rsidRDefault="00431E48" w:rsidP="00431E48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срок</w:t>
            </w:r>
          </w:p>
          <w:p w:rsidR="00431E48" w:rsidRPr="00431E48" w:rsidRDefault="00431E48" w:rsidP="00431E48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адаптации</w:t>
            </w:r>
          </w:p>
        </w:tc>
      </w:tr>
      <w:tr w:rsidR="00431E48" w:rsidRPr="00431E48" w:rsidTr="00431E48">
        <w:tc>
          <w:tcPr>
            <w:tcW w:w="844" w:type="dxa"/>
            <w:hideMark/>
          </w:tcPr>
          <w:p w:rsidR="00431E48" w:rsidRPr="00431E48" w:rsidRDefault="00431E48" w:rsidP="00431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7" w:type="dxa"/>
            <w:hideMark/>
          </w:tcPr>
          <w:p w:rsidR="00431E48" w:rsidRPr="00431E48" w:rsidRDefault="00431E48" w:rsidP="00431E48">
            <w:pPr>
              <w:ind w:firstLine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зачислен на предприятие и познакомлен с коллективом. Он начинает расширять круг своих знакомых.</w:t>
            </w:r>
          </w:p>
        </w:tc>
        <w:tc>
          <w:tcPr>
            <w:tcW w:w="2450" w:type="dxa"/>
            <w:hideMark/>
          </w:tcPr>
          <w:p w:rsidR="00431E48" w:rsidRPr="00431E48" w:rsidRDefault="00431E48" w:rsidP="00431E48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дней</w:t>
            </w:r>
          </w:p>
        </w:tc>
      </w:tr>
      <w:tr w:rsidR="00431E48" w:rsidRPr="00431E48" w:rsidTr="00431E48">
        <w:tc>
          <w:tcPr>
            <w:tcW w:w="844" w:type="dxa"/>
            <w:hideMark/>
          </w:tcPr>
          <w:p w:rsidR="00431E48" w:rsidRPr="00431E48" w:rsidRDefault="00431E48" w:rsidP="00431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87" w:type="dxa"/>
            <w:hideMark/>
          </w:tcPr>
          <w:p w:rsidR="00431E48" w:rsidRPr="00431E48" w:rsidRDefault="00431E48" w:rsidP="00431E48">
            <w:pPr>
              <w:ind w:firstLine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каждый свой приход на работу воспринимает положительно. Конфликтов с коллегами и руководителями не имеет.</w:t>
            </w:r>
          </w:p>
        </w:tc>
        <w:tc>
          <w:tcPr>
            <w:tcW w:w="2450" w:type="dxa"/>
            <w:hideMark/>
          </w:tcPr>
          <w:p w:rsidR="00431E48" w:rsidRPr="00431E48" w:rsidRDefault="00431E48" w:rsidP="00431E48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 месяца</w:t>
            </w:r>
          </w:p>
        </w:tc>
      </w:tr>
      <w:tr w:rsidR="00431E48" w:rsidRPr="00431E48" w:rsidTr="00431E48">
        <w:tc>
          <w:tcPr>
            <w:tcW w:w="844" w:type="dxa"/>
            <w:hideMark/>
          </w:tcPr>
          <w:p w:rsidR="00431E48" w:rsidRPr="00431E48" w:rsidRDefault="00431E48" w:rsidP="00431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87" w:type="dxa"/>
            <w:hideMark/>
          </w:tcPr>
          <w:p w:rsidR="00431E48" w:rsidRPr="00431E48" w:rsidRDefault="00431E48" w:rsidP="00431E48">
            <w:pPr>
              <w:ind w:firstLine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начинает хорошо улавливать настроение коллектива, выступает на собраниях, отстаивает свои предложения и свое мнение.</w:t>
            </w:r>
          </w:p>
        </w:tc>
        <w:tc>
          <w:tcPr>
            <w:tcW w:w="2450" w:type="dxa"/>
            <w:hideMark/>
          </w:tcPr>
          <w:p w:rsidR="00431E48" w:rsidRPr="00431E48" w:rsidRDefault="00431E48" w:rsidP="00431E48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 года</w:t>
            </w:r>
          </w:p>
        </w:tc>
      </w:tr>
      <w:tr w:rsidR="00431E48" w:rsidRPr="00431E48" w:rsidTr="00431E48">
        <w:tc>
          <w:tcPr>
            <w:tcW w:w="844" w:type="dxa"/>
            <w:hideMark/>
          </w:tcPr>
          <w:p w:rsidR="00431E48" w:rsidRPr="00431E48" w:rsidRDefault="00431E48" w:rsidP="00431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87" w:type="dxa"/>
            <w:hideMark/>
          </w:tcPr>
          <w:p w:rsidR="00431E48" w:rsidRPr="00431E48" w:rsidRDefault="00431E48" w:rsidP="00431E48">
            <w:pPr>
              <w:ind w:firstLine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мнением работника стали считаться. Его работа оценивается высоко. Работник считает себя полноценным членом коллектива.</w:t>
            </w:r>
          </w:p>
        </w:tc>
        <w:tc>
          <w:tcPr>
            <w:tcW w:w="2450" w:type="dxa"/>
            <w:hideMark/>
          </w:tcPr>
          <w:p w:rsidR="00431E48" w:rsidRPr="00431E48" w:rsidRDefault="00431E48" w:rsidP="00431E48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 года</w:t>
            </w:r>
          </w:p>
        </w:tc>
      </w:tr>
    </w:tbl>
    <w:p w:rsidR="00431E48" w:rsidRDefault="00431E48" w:rsidP="00431E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1E48" w:rsidRPr="00431E48" w:rsidRDefault="00431E48" w:rsidP="00431E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адаптацию и стабильность персонала большое влияние оказывают такие факторы, как:</w:t>
      </w:r>
    </w:p>
    <w:p w:rsidR="00431E48" w:rsidRPr="00431E48" w:rsidRDefault="00431E48" w:rsidP="00431E48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уверенность работника в своем завтрашнем дне;</w:t>
      </w:r>
    </w:p>
    <w:p w:rsidR="00431E48" w:rsidRPr="00431E48" w:rsidRDefault="00431E48" w:rsidP="00431E48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справедливость оплаты его труда;</w:t>
      </w:r>
    </w:p>
    <w:p w:rsidR="00431E48" w:rsidRPr="00431E48" w:rsidRDefault="00431E48" w:rsidP="00431E48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достоинств работника и возможность для его продвижения</w:t>
      </w:r>
    </w:p>
    <w:p w:rsidR="00431E48" w:rsidRPr="00431E48" w:rsidRDefault="00431E48" w:rsidP="00431E48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службе;</w:t>
      </w:r>
    </w:p>
    <w:p w:rsidR="00431E48" w:rsidRPr="00431E48" w:rsidRDefault="00431E48" w:rsidP="00431E48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хорошего руководства (работник должен быть уверенным в</w:t>
      </w:r>
      <w:proofErr w:type="gramEnd"/>
    </w:p>
    <w:p w:rsidR="00431E48" w:rsidRPr="00431E48" w:rsidRDefault="00431E48" w:rsidP="00431E48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 что «штурвал», от которого зависит эта уверенность, находится в надежных руках).</w:t>
      </w:r>
    </w:p>
    <w:p w:rsidR="00431E48" w:rsidRPr="00431E48" w:rsidRDefault="00431E48" w:rsidP="00431E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каждого задания следует обязательно контролировать и оценивать (формы контроля не должны быть тоталитарными); отсутствие контроля может навести работника на мысль о ненужности, выполняемой им работы. Не нужно превращать контроль в мелочную опеку.</w:t>
      </w:r>
    </w:p>
    <w:p w:rsidR="00431E48" w:rsidRPr="00431E48" w:rsidRDefault="00431E48" w:rsidP="00431E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предлагаемое сотрудником самостоятельное решение проблемы не противоречит в принципе точке зрения руководства, нет нужды сковывать инициативу работника и вести споры по мелочам.</w:t>
      </w:r>
    </w:p>
    <w:p w:rsidR="00431E48" w:rsidRPr="00431E48" w:rsidRDefault="00431E48" w:rsidP="00431E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Каждое достижение работника и его инициативу нужно немедленно отметить. Можно благодарить подчиненного в присутствии других сотрудников. Человека ободряет </w:t>
      </w:r>
      <w:r w:rsidRPr="0043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положительная оценка его действий и огорчает, если не замечают и не ценят успехов в работе.</w:t>
      </w:r>
    </w:p>
    <w:p w:rsidR="00431E48" w:rsidRPr="00431E48" w:rsidRDefault="00431E48" w:rsidP="00431E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работник оказывается в чем-то талантливей и успешнее своего руководителя, этого не является чем-то отрицательным; хорошая репутация подчиненных есть похвала руководителю и ставится ему в заслугу.</w:t>
      </w:r>
    </w:p>
    <w:p w:rsidR="00431E48" w:rsidRPr="00431E48" w:rsidRDefault="00431E48" w:rsidP="00431E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нужно делать подчиненному, совершившему незначительный проступок, замечания в присутствии других лиц, сотрудников или подчиненных; унижение человека - не лучший способ воспитания.</w:t>
      </w:r>
    </w:p>
    <w:p w:rsidR="00431E48" w:rsidRPr="00431E48" w:rsidRDefault="00431E48" w:rsidP="00431E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смысла критиковать людей. Более конструктивной будет критика их ошибок с указанием, от каких недостатков могут происходить подобные ошибки. И уж тем более не нужно указывать на эти недостатки в человеке - он должен сделать все выводы сам.</w:t>
      </w:r>
    </w:p>
    <w:p w:rsidR="00431E48" w:rsidRPr="00431E48" w:rsidRDefault="00431E48" w:rsidP="00431E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конфликтной ситуации губительным будет применение резких, оскорбительных слов (если ситуация может быть разрешена без них).</w:t>
      </w:r>
    </w:p>
    <w:p w:rsidR="00431E48" w:rsidRPr="00431E48" w:rsidRDefault="00431E48" w:rsidP="00431E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E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Очень важно:</w:t>
      </w:r>
      <w:r w:rsidRPr="0043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искра уважения и тем более симпатии, зароненная руководителем в душу подчиненного способна зарядить его на самоотверженную творческую работу, не считаясь со временем.</w:t>
      </w:r>
    </w:p>
    <w:p w:rsidR="00431E48" w:rsidRPr="00431E48" w:rsidRDefault="00431E48" w:rsidP="00431E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Точное формулирование своих мыслей: в манере говорить проявляется профессиональная грамотность, управленческая компетентность, общая культура. Легко очерченная и сформулированная мысль располагает к общению, избавляет от потенциальной возможности конфликта, вызванного непониманием.</w:t>
      </w:r>
    </w:p>
    <w:p w:rsidR="00431E48" w:rsidRPr="00431E48" w:rsidRDefault="00431E48" w:rsidP="00431E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сделанное замечание исключает лишнее раздражение. Иногда полезно высказывать замечания в форме вопроса: "Не считаете ли вы, что здесь допущена ошибка?" или "Как, по-вашему …"</w:t>
      </w:r>
    </w:p>
    <w:p w:rsidR="00431E48" w:rsidRPr="00431E48" w:rsidRDefault="00431E48" w:rsidP="00431E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руководителя отстаивать интересы всего коллектива и каждого из подчиненных - хорошее средство завоевания авторитета и объединение работников в единую группу.</w:t>
      </w:r>
    </w:p>
    <w:p w:rsidR="00431E48" w:rsidRPr="00431E48" w:rsidRDefault="00431E48" w:rsidP="00431E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Доверчивость и недоверчивость - это важнейшее качество личности, от которого зависит социально-психологический климат в коллективе. Излишняя, чрезмерная доверчивость отличает неопытных, легкоранимых людей. Им трудно быть хорошими руководителями. Но хуже всего подозрительность ко всем. Недоверчивость руководителя почти всегда порождает недоверчивость подчиненных. Проявляя недоверие к людям, человек почти всегда ограничивает возможность взаимопонимания, а значит, и эффективность коллективной деятельности.</w:t>
      </w:r>
    </w:p>
    <w:p w:rsidR="00431E48" w:rsidRPr="00431E48" w:rsidRDefault="00431E48" w:rsidP="00431E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Делегирование полномочий стимулирует раскрытие способностей, инициативы, самостоятельности и компетенции подчиненных. Делегирование часто позитивно воздействует на мотивацию труда сотрудников, на удовлетворенность работой.</w:t>
      </w:r>
    </w:p>
    <w:p w:rsidR="00431E48" w:rsidRPr="00431E48" w:rsidRDefault="00431E48" w:rsidP="00431E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под </w:t>
      </w:r>
      <w:r w:rsidRPr="00431E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конфликтом</w:t>
      </w:r>
      <w:r w:rsidRPr="0043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понимается столкновение противоположно направленных действий работников, вызванных расхождениями интересов, взглядов, стремлений. Конфликту сопутствует напряженность взаимоотношений.</w:t>
      </w:r>
    </w:p>
    <w:p w:rsidR="00431E48" w:rsidRPr="00431E48" w:rsidRDefault="00431E48" w:rsidP="00431E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Частыми причинами конфликтов являются:</w:t>
      </w:r>
    </w:p>
    <w:p w:rsidR="00431E48" w:rsidRPr="00431E48" w:rsidRDefault="00431E48" w:rsidP="00431E48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недостатки в организации нормирования и оплаты труда. Душевный комфорт людей во многом зависит от степени реализации принципа социальной справедливости. Очень важно, чтобы те работники, которые лучше работают, больше получали.</w:t>
      </w:r>
    </w:p>
    <w:p w:rsidR="00431E48" w:rsidRPr="00431E48" w:rsidRDefault="00431E48" w:rsidP="00431E48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недостатки в организации руководства, вызванные некомпетентностью руководителя, несоответствием его личности уровню зрелости коллектива; недостаточной его моральной воспитанностью, а также низкой психологической культурой.</w:t>
      </w:r>
    </w:p>
    <w:p w:rsidR="00431E48" w:rsidRPr="00431E48" w:rsidRDefault="00431E48" w:rsidP="00431E48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несовершенство самого коллектива или отдельных его членов: отсутствие сознательной дисциплины, что тормозит работу руководителя и развитие всего коллектива; сложившаяся косность и инертность в стеле деятельности коллектива, что ведет к большой сопротивляемости нововведениям, нездоровым отношениям между кадровыми рабочими и новичками; психологическая и нравственная несовместимость отдельных членов коллектива, перенесение личных несчастий, неурядиц отдельных лиц на отношения в трудовом коллективе и т.д.</w:t>
      </w:r>
    </w:p>
    <w:p w:rsidR="00431E48" w:rsidRPr="00431E48" w:rsidRDefault="00431E48" w:rsidP="00431E48">
      <w:pPr>
        <w:shd w:val="clear" w:color="auto" w:fill="FFFFFF"/>
        <w:tabs>
          <w:tab w:val="num" w:pos="0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Сплочение коллектива предполагает, прежде всего, выявление причин конфликтов и проведение соответствующей профилактической работы, которая может вестись по следующим направлениям:</w:t>
      </w:r>
    </w:p>
    <w:p w:rsidR="00431E48" w:rsidRPr="00431E48" w:rsidRDefault="00431E48" w:rsidP="00431E48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организации и условий труда, обеспечение ритмичности и строгой координации производственного процесса, что вызывает у работников моральную удовлетворенность трудом;</w:t>
      </w:r>
    </w:p>
    <w:p w:rsidR="00431E48" w:rsidRPr="00431E48" w:rsidRDefault="00431E48" w:rsidP="00431E48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личного состава и правильная расстановка кадров с учетом их социально-профессиональных характеристик и психологической совместимости, что снижает вероятность конфликта;</w:t>
      </w:r>
    </w:p>
    <w:p w:rsidR="00431E48" w:rsidRPr="00431E48" w:rsidRDefault="00431E48" w:rsidP="00431E48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критики и самокритики и т.д.</w:t>
      </w:r>
    </w:p>
    <w:p w:rsidR="00431E48" w:rsidRDefault="00431E48" w:rsidP="00431E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1E48" w:rsidRPr="00431E48" w:rsidRDefault="00431E48" w:rsidP="00431E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полностью избежать конфликтов в коллективе невозможно. Без конфликтов, как правило, не обходится ни один коллектив. Более того, конфликты имеют наряду с отрицательными последствиями и положительные. Они помогают членам коллектива узнать друг друга, получить более полное представление о взаимных ожиданиях и претензиях, а администрации - о недостатках в организации труда, быта, управлении производством. Поэтому очень важно, чтобы столкновение взглядов, позиций конфликтующих не отдаляли их друг от друга, чтобы спорные вопросы разрешались и переставали быть спорными, чтобы конфликт не пошел по разрушительному пути. В этой связи особое значение приобретает поведение конфликтующих сотр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удников, культура конфликта. </w:t>
      </w:r>
    </w:p>
    <w:p w:rsidR="00431E48" w:rsidRPr="00431E48" w:rsidRDefault="00431E48" w:rsidP="00431E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31E48" w:rsidRPr="00431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A7EAC"/>
    <w:multiLevelType w:val="hybridMultilevel"/>
    <w:tmpl w:val="B326263E"/>
    <w:lvl w:ilvl="0" w:tplc="F68AB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A1E55"/>
    <w:multiLevelType w:val="multilevel"/>
    <w:tmpl w:val="BD50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AA73EA"/>
    <w:multiLevelType w:val="multilevel"/>
    <w:tmpl w:val="578AC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314539"/>
    <w:multiLevelType w:val="multilevel"/>
    <w:tmpl w:val="E10E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780622"/>
    <w:multiLevelType w:val="multilevel"/>
    <w:tmpl w:val="F97C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5726D9"/>
    <w:multiLevelType w:val="multilevel"/>
    <w:tmpl w:val="103A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8D"/>
    <w:rsid w:val="00431E48"/>
    <w:rsid w:val="005706E9"/>
    <w:rsid w:val="0070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31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31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31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31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7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1090</Words>
  <Characters>6213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2018-12-10T19:39:00Z</dcterms:created>
  <dcterms:modified xsi:type="dcterms:W3CDTF">2018-12-10T19:42:00Z</dcterms:modified>
</cp:coreProperties>
</file>