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8E" w:rsidRPr="00F3378E" w:rsidRDefault="00F3378E" w:rsidP="00F3378E">
      <w:pPr>
        <w:spacing w:after="0" w:line="308" w:lineRule="atLeast"/>
        <w:outlineLvl w:val="0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</w:rPr>
        <w:t xml:space="preserve"> Тема: </w:t>
      </w:r>
      <w:r w:rsidRPr="00F3378E"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</w:rPr>
        <w:t xml:space="preserve">Функционально-смысловые типы </w:t>
      </w:r>
      <w:proofErr w:type="spellStart"/>
      <w:r w:rsidRPr="00F3378E"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</w:rPr>
        <w:t>речи</w:t>
      </w:r>
      <w:proofErr w:type="gramStart"/>
      <w:r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</w:rPr>
        <w:t>.</w:t>
      </w: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Т</w:t>
      </w:r>
      <w:proofErr w:type="gramEnd"/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ипы</w:t>
      </w:r>
      <w:proofErr w:type="spellEnd"/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 xml:space="preserve"> речи в тексте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Речь – 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это система общения, позволяющая людям обмениваться информацией. </w:t>
      </w: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Текст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– это речь, зафиксированная на каком-либо носителе. О чем бы ни шла речь в тексте, назначение ее сводится к трем целям, функциям (</w:t>
      </w: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функциональные типы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):</w:t>
      </w:r>
    </w:p>
    <w:p w:rsidR="00F3378E" w:rsidRPr="00F3378E" w:rsidRDefault="00F3378E" w:rsidP="00F337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Передача информации о развитии событий (когда где что и как произошло, происходит, произойдет).</w:t>
      </w:r>
    </w:p>
    <w:p w:rsidR="00F3378E" w:rsidRPr="00F3378E" w:rsidRDefault="00F3378E" w:rsidP="00F337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Передача информации о характеристике явлений, объектов, людей (какой объект, как выглядит, в чем его особенности, отличия от других, оценка).</w:t>
      </w:r>
    </w:p>
    <w:p w:rsidR="00F3378E" w:rsidRPr="00F3378E" w:rsidRDefault="00F3378E" w:rsidP="00F337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Передача информации с размышлениями о тех или иных событиях, явлениях (почему произошло так или иначе, могло ли быть по-другому, при каких условиях).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Цель текста определяет его содержание, </w:t>
      </w: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смысл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, предъявляет особые требования </w:t>
      </w: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к структуре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, отбору </w:t>
      </w:r>
      <w:hyperlink r:id="rId5" w:history="1">
        <w:r w:rsidRPr="00F3378E">
          <w:rPr>
            <w:rFonts w:ascii="Times New Roman" w:eastAsia="Times New Roman" w:hAnsi="Times New Roman" w:cs="Times New Roman"/>
            <w:color w:val="0B2734"/>
            <w:sz w:val="28"/>
            <w:szCs w:val="28"/>
            <w:u w:val="single"/>
          </w:rPr>
          <w:t>языковых средств</w:t>
        </w:r>
      </w:hyperlink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 xml:space="preserve">. Сочетание этих факторов – функции, смысла, структуры – сформировало </w:t>
      </w:r>
      <w:proofErr w:type="gramStart"/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три функционально-смысловых</w:t>
      </w:r>
      <w:proofErr w:type="gramEnd"/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 xml:space="preserve"> типа речи:</w:t>
      </w:r>
    </w:p>
    <w:p w:rsidR="00F3378E" w:rsidRPr="00F3378E" w:rsidRDefault="00F3378E" w:rsidP="00F3378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Описание</w:t>
      </w:r>
    </w:p>
    <w:p w:rsidR="00F3378E" w:rsidRPr="00F3378E" w:rsidRDefault="00F3378E" w:rsidP="00F3378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Повествование</w:t>
      </w:r>
    </w:p>
    <w:p w:rsidR="00F3378E" w:rsidRPr="00F3378E" w:rsidRDefault="00F3378E" w:rsidP="00F3378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Рассуждение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noProof/>
          <w:color w:val="0B2734"/>
          <w:sz w:val="28"/>
          <w:szCs w:val="28"/>
        </w:rPr>
        <w:drawing>
          <wp:inline distT="0" distB="0" distL="0" distR="0">
            <wp:extent cx="5915025" cy="3114675"/>
            <wp:effectExtent l="19050" t="0" r="9525" b="0"/>
            <wp:docPr id="1" name="Рисунок 1" descr="Функционально-смысловые типы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нкционально-смысловые типы реч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8E" w:rsidRPr="00F3378E" w:rsidRDefault="00F3378E" w:rsidP="00F3378E">
      <w:pPr>
        <w:spacing w:after="0" w:line="308" w:lineRule="atLeast"/>
        <w:outlineLvl w:val="1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Описание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Описание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— это изображение какого-либо явления действительности, предмета, лица путем перечисления и раскрытия его основных признаков.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Цель описания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 xml:space="preserve"> в художественном тексте – передать впечатления о событии, предмете, явлении, человеке, создать общий образ с помощью акцента на 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lastRenderedPageBreak/>
        <w:t>деталях. Цель описания в том, чтобы читатель увидел предмет описания, представил его в своем сознании.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proofErr w:type="gramStart"/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Описание может быть использовано в любом стиле речи, но в научном характеристика предмета должна быть предельно полной, а в художественном акцент делается на самых ярких деталях.</w:t>
      </w:r>
      <w:proofErr w:type="gramEnd"/>
    </w:p>
    <w:p w:rsidR="00F3378E" w:rsidRPr="00F3378E" w:rsidRDefault="00F3378E" w:rsidP="00F337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Научное описание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: Яблоня ранет пурпуровый — морозостойкий сорт. Плоды округлой формы, диаметром 2,5-3 см. Вес плода 17-23 г. Сочность средняя, с характерным сладким, слегка вяжущим вкусом.</w:t>
      </w:r>
    </w:p>
    <w:p w:rsidR="00F3378E" w:rsidRPr="00F3378E" w:rsidRDefault="00F3378E" w:rsidP="00F337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Художественное описание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: Липовые яблоки были крупные. Если посмотреть сквозь яблоко на солнце, то оно просвечивалось как стакан свежего липового меда.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В текстах научного или делового характера при помощи описания указывают назначение того или иного объекта, способы, сфера, особенности функционирования, принадлежность к определенной категории, виду, классу.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Структура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развернутых текстов-описаний:</w:t>
      </w:r>
    </w:p>
    <w:p w:rsidR="00F3378E" w:rsidRPr="00F3378E" w:rsidRDefault="00F3378E" w:rsidP="00F337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предмет – портрет героя, пейзаж, интерьер, объект исследования, ситуация;</w:t>
      </w:r>
    </w:p>
    <w:p w:rsidR="00F3378E" w:rsidRPr="00F3378E" w:rsidRDefault="00F3378E" w:rsidP="00F337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детализация – характеристика отдельных деталей, складывающихся в общую картину;</w:t>
      </w:r>
    </w:p>
    <w:p w:rsidR="00F3378E" w:rsidRPr="00F3378E" w:rsidRDefault="00F3378E" w:rsidP="00F337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общее представление, целостная картина.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Общим представлением описываемого объекта текст может начинаться или заканчиваться. Портретные, интерьерные описания обычно статичны: переходя от одной детали к другой, автор дополняет общую картину. Пейзажные описания могут быть динамичными, когда отдельные объекты общей картины появляются в поле зрения и описываются по ходу движения.</w:t>
      </w:r>
    </w:p>
    <w:p w:rsidR="00F3378E" w:rsidRPr="00F3378E" w:rsidRDefault="00F3378E" w:rsidP="00F3378E">
      <w:pPr>
        <w:spacing w:after="0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Примеры текста — описания</w:t>
      </w:r>
    </w:p>
    <w:p w:rsidR="00F3378E" w:rsidRPr="00F3378E" w:rsidRDefault="00F3378E" w:rsidP="00F337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Портрет. 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 xml:space="preserve">В эту минуту хозяин вошел с кипящим самоваром; я предложил вожатому нашему чашку чаю; мужик слез с полатей. Наружность его </w:t>
      </w:r>
      <w:proofErr w:type="gramStart"/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показалась мне замечательна</w:t>
      </w:r>
      <w:proofErr w:type="gramEnd"/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: он был лет сорока, росту среднего, худощав и широкоплеч. В черной бороде его показывалась проседь; живые большие глаза так и бегали. Лицо его имело выражение довольно приятное, но плутовское. Волоса были обстрижены в кружок; на нем был оборванный армяк и татарские шаровары.</w:t>
      </w:r>
    </w:p>
    <w:p w:rsidR="00F3378E" w:rsidRPr="00F3378E" w:rsidRDefault="00F3378E" w:rsidP="00F337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Пейзаж. 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 xml:space="preserve">Но едва Владимир выехал за околицу в поле, как </w:t>
      </w:r>
      <w:proofErr w:type="gramStart"/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поднялся ветер и сделалась</w:t>
      </w:r>
      <w:proofErr w:type="gramEnd"/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 xml:space="preserve"> такая метель, что он ничего не </w:t>
      </w:r>
      <w:proofErr w:type="spellStart"/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взвидел</w:t>
      </w:r>
      <w:proofErr w:type="spellEnd"/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 xml:space="preserve">. В одну минуту дорогу занесло; окрестность исчезла во мгле мутной и желтоватой, сквозь которую летели белые хлопья снегу; небо </w:t>
      </w:r>
      <w:proofErr w:type="spellStart"/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слилося</w:t>
      </w:r>
      <w:proofErr w:type="spellEnd"/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 xml:space="preserve"> с землею.</w:t>
      </w:r>
    </w:p>
    <w:p w:rsidR="00F3378E" w:rsidRPr="00F3378E" w:rsidRDefault="00F3378E" w:rsidP="00F337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Интерьер.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 xml:space="preserve"> Комнаты домика, в котором жили наши старички, были маленькие, низенькие, какие обыкновенно встречаются у 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lastRenderedPageBreak/>
        <w:t xml:space="preserve">старосветских людей. В каждой комнате была огромная печь, занимавшая почти третью часть ее. Комнатки эти были ужасно теплы, </w:t>
      </w:r>
      <w:proofErr w:type="gramStart"/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потому</w:t>
      </w:r>
      <w:proofErr w:type="gramEnd"/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 xml:space="preserve"> что и Афанасий Иванович и </w:t>
      </w:r>
      <w:proofErr w:type="spellStart"/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Пульхерия</w:t>
      </w:r>
      <w:proofErr w:type="spellEnd"/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 xml:space="preserve"> Ивановна очень любили теплоту.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В художественных текстах характеристика деталей предполагает использование </w:t>
      </w:r>
      <w:hyperlink r:id="rId7" w:history="1">
        <w:r w:rsidRPr="00F3378E">
          <w:rPr>
            <w:rFonts w:ascii="Times New Roman" w:eastAsia="Times New Roman" w:hAnsi="Times New Roman" w:cs="Times New Roman"/>
            <w:color w:val="0B2734"/>
            <w:sz w:val="28"/>
            <w:szCs w:val="28"/>
            <w:u w:val="single"/>
          </w:rPr>
          <w:t>изобразительных средств</w:t>
        </w:r>
      </w:hyperlink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:</w:t>
      </w:r>
    </w:p>
    <w:p w:rsidR="00F3378E" w:rsidRPr="00F3378E" w:rsidRDefault="00F3378E" w:rsidP="00F337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i/>
          <w:iCs/>
          <w:color w:val="0B2734"/>
          <w:sz w:val="28"/>
          <w:szCs w:val="28"/>
        </w:rPr>
        <w:t>лексических:</w:t>
      </w:r>
    </w:p>
    <w:p w:rsidR="00F3378E" w:rsidRPr="00F3378E" w:rsidRDefault="00F3378E" w:rsidP="00F3378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эпитет (образное определение) — 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золотая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листва, 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тяжелое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впечатление;</w:t>
      </w:r>
    </w:p>
    <w:p w:rsidR="00F3378E" w:rsidRPr="00F3378E" w:rsidRDefault="00F3378E" w:rsidP="00F3378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метафора (неявное сравнение) — 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ангельское 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личико, 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безмолвные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улицы;</w:t>
      </w:r>
    </w:p>
    <w:p w:rsidR="00F3378E" w:rsidRPr="00F3378E" w:rsidRDefault="00F3378E" w:rsidP="00F3378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 xml:space="preserve">гипербола, литота, сравнение и другие тропы — </w:t>
      </w:r>
      <w:proofErr w:type="gramStart"/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напуганный</w:t>
      </w:r>
      <w:proofErr w:type="gramEnd"/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до смерти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, 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тише воды ниже травы, словно испуганная птица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;</w:t>
      </w:r>
    </w:p>
    <w:p w:rsidR="00F3378E" w:rsidRPr="00F3378E" w:rsidRDefault="00F3378E" w:rsidP="00F3378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просторечная, экспрессивная лексика и другие: 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холуйский взгляд, белобрысая челка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;</w:t>
      </w:r>
    </w:p>
    <w:p w:rsidR="00F3378E" w:rsidRPr="00F3378E" w:rsidRDefault="00F3378E" w:rsidP="00F337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i/>
          <w:iCs/>
          <w:color w:val="0B2734"/>
          <w:sz w:val="28"/>
          <w:szCs w:val="28"/>
        </w:rPr>
        <w:t>синтаксических:</w:t>
      </w:r>
    </w:p>
    <w:p w:rsidR="00F3378E" w:rsidRPr="00F3378E" w:rsidRDefault="00F3378E" w:rsidP="00F3378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ряды однородных членов предложения — 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смутился, спрятал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дрожащие натруженные руки, отвел глаза и тяжело вздохнул;</w:t>
      </w:r>
    </w:p>
    <w:p w:rsidR="00F3378E" w:rsidRPr="00F3378E" w:rsidRDefault="00F3378E" w:rsidP="00F3378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 xml:space="preserve">прямой или обратный порядок слов — высокий прямостоячий ствол, взгляд наглый, </w:t>
      </w:r>
      <w:proofErr w:type="gramStart"/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бесстыжий</w:t>
      </w:r>
      <w:proofErr w:type="gramEnd"/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;</w:t>
      </w:r>
    </w:p>
    <w:p w:rsidR="00F3378E" w:rsidRPr="00F3378E" w:rsidRDefault="00F3378E" w:rsidP="00F3378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составные именные сказуемые — руки у него 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были сильные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, походка 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уверенная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, взгляд 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в упор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;</w:t>
      </w:r>
    </w:p>
    <w:p w:rsidR="00F3378E" w:rsidRPr="00F3378E" w:rsidRDefault="00F3378E" w:rsidP="00F337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i/>
          <w:iCs/>
          <w:color w:val="0B2734"/>
          <w:sz w:val="28"/>
          <w:szCs w:val="28"/>
        </w:rPr>
        <w:t>морфологических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(вневременное использование глаголов в настоящем, прошедшем времени) – Давно 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это было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, но помню отчетливо. День 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стоит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теплый, ласковый, листья еле 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шевелятся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, птицы 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замолкли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от жары.</w:t>
      </w:r>
    </w:p>
    <w:p w:rsidR="00F3378E" w:rsidRPr="00F3378E" w:rsidRDefault="00F3378E" w:rsidP="00F3378E">
      <w:pPr>
        <w:spacing w:after="0" w:line="308" w:lineRule="atLeast"/>
        <w:outlineLvl w:val="1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Повествование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Повествование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— это тип текста, в котором описываются события в определенной последовательности.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Цель повествования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в тексте – передача событийного ряда, информация о последовательном развитии действия.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br/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br/>
        <w:t>Развернутый текст-повествование строится по схеме:</w:t>
      </w:r>
    </w:p>
    <w:p w:rsidR="00F3378E" w:rsidRPr="00F3378E" w:rsidRDefault="00F3378E" w:rsidP="00F3378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завязка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– событие, с которого все началось, причина, по которой дальше развернулась цепочка взаимосвязанных действий;</w:t>
      </w:r>
    </w:p>
    <w:p w:rsidR="00F3378E" w:rsidRPr="00F3378E" w:rsidRDefault="00F3378E" w:rsidP="00F3378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развитие с кульминацией или без нее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: перечисление основных этапов, взаимосвязь узловых моментов;</w:t>
      </w:r>
    </w:p>
    <w:p w:rsidR="00F3378E" w:rsidRPr="00F3378E" w:rsidRDefault="00F3378E" w:rsidP="00F3378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развязка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– последнее звено в цепи событий.</w:t>
      </w:r>
    </w:p>
    <w:p w:rsidR="00F3378E" w:rsidRPr="00F3378E" w:rsidRDefault="00F3378E" w:rsidP="00F3378E">
      <w:pPr>
        <w:spacing w:after="0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Пример текста — повествования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 xml:space="preserve">В десять часов утра обе армии сошлись на ружейный выстрел, и по всей линии открылся огонь. Затем войска бросились врукопашную; первое 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lastRenderedPageBreak/>
        <w:t>столкновение произошло на левом фланге русской пехоты, правый фланг шведской пехоты, воодушевленный присутствием короля, бросился на русских и опрокинул батальон Новгородского полка; в нашей линии образовался прорыв. Петр Великий, заметив опасность, взял батальон второй линии и лично повел его на неприятеля.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Динамичный характер изложения, смена действий, последовательная логика изложения (хронология) – особенности повествовательных текстов. Этот эффект достигается за счет использования следующих грамматических средств:</w:t>
      </w:r>
    </w:p>
    <w:p w:rsidR="00F3378E" w:rsidRPr="00F3378E" w:rsidRDefault="00F3378E" w:rsidP="00F3378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простые или составные глагольные сказуемые;</w:t>
      </w:r>
    </w:p>
    <w:p w:rsidR="00F3378E" w:rsidRPr="00F3378E" w:rsidRDefault="00F3378E" w:rsidP="00F3378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вид и время глаголов соответствуют логике повествования;</w:t>
      </w:r>
    </w:p>
    <w:p w:rsidR="00F3378E" w:rsidRPr="00F3378E" w:rsidRDefault="00F3378E" w:rsidP="00F3378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однородные сказуемые;</w:t>
      </w:r>
    </w:p>
    <w:p w:rsidR="00F3378E" w:rsidRPr="00F3378E" w:rsidRDefault="00F3378E" w:rsidP="00F3378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прямой порядок слов в предложении.</w:t>
      </w:r>
    </w:p>
    <w:p w:rsidR="00F3378E" w:rsidRPr="00F3378E" w:rsidRDefault="00F3378E" w:rsidP="00F3378E">
      <w:pPr>
        <w:spacing w:after="0" w:line="308" w:lineRule="atLeast"/>
        <w:outlineLvl w:val="1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Рассуждение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Рассуждение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— это тип речи, где автор размышляет, обдумывает что-то, старается при этом установить причинно-следственные связи между явлениями, и приходит к какому либо выводу.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Цель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этого функционально-смыслового типа речи – подтверждение или опровержение какой-либо мысли, разъяснение. Рассуждение необходимо при исследовании свойств и возможностей объекта, взаимосвязи с другими явлениями, поэтому развернутые тексты такого типа характерны для научно-популярной, деловой речи. В художественной литературе встречается при изложении раздумий героя, внутренних терзаний в момент принятия решения.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Рассуждения в художественных текстах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В художественных текстах рассуждение используется в авторских отступлениях, объясняющих психологию и поведение персонажей, при выражении морально-нравственной позиции автора, его оценки изображаемого и др.:</w:t>
      </w:r>
    </w:p>
    <w:p w:rsidR="00F3378E" w:rsidRPr="00F3378E" w:rsidRDefault="00F3378E" w:rsidP="00F3378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 xml:space="preserve">Предчувствие того, что Москва будет взята, лежало в русском московском обществе 12-го года. &lt;...&gt; </w:t>
      </w:r>
      <w:proofErr w:type="gramStart"/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Те, которые выезжали с тем, что они могли захватить, оставляя дома и половину имущества, действовали так вследствие того скрытого патриотизма, который выражается не фразами, не убийством детей для спасения отечества и т.п. неестественными действиями, а который выражается незаметно, просто, органически и потому производит всегда самые сильные результаты.</w:t>
      </w:r>
      <w:proofErr w:type="gramEnd"/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lastRenderedPageBreak/>
        <w:br/>
      </w: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Структура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текста- рассуждения:</w:t>
      </w:r>
    </w:p>
    <w:p w:rsidR="00F3378E" w:rsidRPr="00F3378E" w:rsidRDefault="00F3378E" w:rsidP="00F337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тезис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– предмет рассуждения, основное положение;</w:t>
      </w:r>
    </w:p>
    <w:p w:rsidR="00F3378E" w:rsidRPr="00F3378E" w:rsidRDefault="00F3378E" w:rsidP="00F337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доказательства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– аргументы за и против;</w:t>
      </w:r>
    </w:p>
    <w:p w:rsidR="00F3378E" w:rsidRPr="00F3378E" w:rsidRDefault="00F3378E" w:rsidP="00F3378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вывод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 – умозаключение, вытекающее из размышления.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 xml:space="preserve">Для рассуждения характерны сложные предложения, осложненные обособленными конструкциями – вводные слова, уточняющие члены. Придаточные в сложноподчиненных предложениях, относятся к </w:t>
      </w:r>
      <w:proofErr w:type="gramStart"/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обстоятельственным</w:t>
      </w:r>
      <w:proofErr w:type="gramEnd"/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 xml:space="preserve"> – причины, уступки, цели, следствия. Обилие деепричастных и причастных оборотов, риторические вопросы, глаголы разных форм характерны для текстов, содержащих рассуждение.</w:t>
      </w:r>
    </w:p>
    <w:p w:rsidR="00F3378E" w:rsidRPr="00F3378E" w:rsidRDefault="00F3378E" w:rsidP="00F3378E">
      <w:pPr>
        <w:spacing w:after="0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Примеры текста — рассуждения</w:t>
      </w:r>
    </w:p>
    <w:p w:rsidR="00F3378E" w:rsidRPr="00F3378E" w:rsidRDefault="00F3378E" w:rsidP="00F3378E">
      <w:p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Пример 1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br/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Она подошла к окну и осторожно двумя руками взяла небольшой цветочный горшок. Обернувшись, она подошла, подняла на меня глаза и почти шепотом сказала: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br/>
        <w:t>– Ты только посмотри, это же чудо какое-то! Оно живое! У меня получилось.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br/>
        <w:t>Протянула мне горшок, приглашая взглянуть поближе. Я из вежливости сделал вид, что мне интересно, и наклонился ближе.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Анализ: Кадр за кадром разворачивается небольшая сцена, в которой двое действующих лиц. Чаще других частей речи в тексте встречаются слова, обозначающие действие – глаголы и деепричастия. Все действия последовательны, вытекают одно из другого. Это повествование.</w:t>
      </w:r>
    </w:p>
    <w:p w:rsidR="00F3378E" w:rsidRPr="00F3378E" w:rsidRDefault="00F3378E" w:rsidP="00F3378E">
      <w:p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Пример 2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br/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Она подошла к окну, взяла цветочный горшок, обернулась ко мне. Я никогда не видел ее такой счастливой. Глаза одновременно наполнялись слезами и так глубоко сияли, что я понял: у нее случилось что-то очень важное. Тонкие руки бережно держали горшок с невзрачным растением. Казалось, она не дышит, чтобы не потревожить свое сокровище.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Анализ: Портрет девушки, переживающей сильное волнение, складывается из отдельных деталей. Глаза, руки, дыхание – каждый штрих усиливает впечатление. Читающий представляет ее образ, видит глазами героя текста. Это описание.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</w:rPr>
        <w:t>Пример 3</w:t>
      </w: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br/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 xml:space="preserve">Я смотрел на нее, аккуратно сжимающую цветочный горшок, и чего-то не понимал. Как можно быть счастливой после всего, что она пережила. И от чего? От того, что какой-то полуживой кустик в горшке выпустил новый листок. Почему я никогда не мог понять, что значит довольствоваться </w:t>
      </w:r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lastRenderedPageBreak/>
        <w:t xml:space="preserve">малым? Потому что много дано? Или надо все потерять, чтобы </w:t>
      </w:r>
      <w:proofErr w:type="gramStart"/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>научиться искусству радоваться</w:t>
      </w:r>
      <w:proofErr w:type="gramEnd"/>
      <w:r w:rsidRPr="00F3378E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</w:rPr>
        <w:t xml:space="preserve"> жизни в самых ее мелочах?</w:t>
      </w:r>
    </w:p>
    <w:p w:rsidR="00F3378E" w:rsidRPr="00F3378E" w:rsidRDefault="00F3378E" w:rsidP="00F3378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</w:rPr>
      </w:pPr>
      <w:r w:rsidRPr="00F3378E">
        <w:rPr>
          <w:rFonts w:ascii="Times New Roman" w:eastAsia="Times New Roman" w:hAnsi="Times New Roman" w:cs="Times New Roman"/>
          <w:color w:val="0B2734"/>
          <w:sz w:val="28"/>
          <w:szCs w:val="28"/>
        </w:rPr>
        <w:t>Анализ: Внутренний монолог героя, который пытается ответить на вопросы, которые не дают ему покоя. Попытка героя объяснить непонятную ему ситуацию – это рассуждение</w:t>
      </w:r>
    </w:p>
    <w:p w:rsidR="00F3378E" w:rsidRDefault="00F3378E" w:rsidP="00F3378E">
      <w:pPr>
        <w:pStyle w:val="3"/>
        <w:shd w:val="clear" w:color="auto" w:fill="FFFFFF"/>
        <w:spacing w:before="0" w:beforeAutospacing="0" w:after="144" w:afterAutospacing="0" w:line="312" w:lineRule="atLeast"/>
        <w:rPr>
          <w:color w:val="444444"/>
          <w:sz w:val="28"/>
          <w:szCs w:val="28"/>
        </w:rPr>
      </w:pPr>
      <w:r w:rsidRPr="00F3378E">
        <w:rPr>
          <w:color w:val="444444"/>
          <w:sz w:val="28"/>
          <w:szCs w:val="28"/>
        </w:rPr>
        <w:t xml:space="preserve"> </w:t>
      </w:r>
    </w:p>
    <w:p w:rsidR="00F3378E" w:rsidRDefault="00F3378E" w:rsidP="00F3378E">
      <w:pPr>
        <w:pStyle w:val="3"/>
        <w:shd w:val="clear" w:color="auto" w:fill="FFFFFF"/>
        <w:spacing w:before="0" w:beforeAutospacing="0" w:after="144" w:afterAutospacing="0" w:line="312" w:lineRule="atLeast"/>
        <w:rPr>
          <w:color w:val="444444"/>
          <w:sz w:val="28"/>
          <w:szCs w:val="28"/>
        </w:rPr>
      </w:pPr>
    </w:p>
    <w:p w:rsidR="00F3378E" w:rsidRPr="00F3378E" w:rsidRDefault="00F3378E" w:rsidP="00F3378E">
      <w:pPr>
        <w:pStyle w:val="3"/>
        <w:shd w:val="clear" w:color="auto" w:fill="FFFFFF"/>
        <w:spacing w:before="0" w:beforeAutospacing="0" w:after="144" w:afterAutospacing="0" w:line="312" w:lineRule="atLeast"/>
        <w:rPr>
          <w:color w:val="444444"/>
          <w:sz w:val="28"/>
          <w:szCs w:val="28"/>
        </w:rPr>
      </w:pPr>
      <w:r w:rsidRPr="00F3378E">
        <w:rPr>
          <w:color w:val="444444"/>
          <w:sz w:val="28"/>
          <w:szCs w:val="28"/>
        </w:rPr>
        <w:t xml:space="preserve">Практическая часть </w:t>
      </w:r>
    </w:p>
    <w:p w:rsidR="00F3378E" w:rsidRPr="00F3378E" w:rsidRDefault="00F3378E" w:rsidP="00F3378E">
      <w:pPr>
        <w:pStyle w:val="3"/>
        <w:shd w:val="clear" w:color="auto" w:fill="FFFFFF"/>
        <w:spacing w:before="0" w:beforeAutospacing="0" w:after="144" w:afterAutospacing="0" w:line="312" w:lineRule="atLeast"/>
        <w:rPr>
          <w:color w:val="444444"/>
          <w:sz w:val="28"/>
          <w:szCs w:val="28"/>
        </w:rPr>
      </w:pPr>
      <w:r w:rsidRPr="00F3378E">
        <w:rPr>
          <w:color w:val="444444"/>
          <w:sz w:val="28"/>
          <w:szCs w:val="28"/>
        </w:rPr>
        <w:t>Условие</w:t>
      </w:r>
    </w:p>
    <w:p w:rsidR="00F3378E" w:rsidRPr="00F3378E" w:rsidRDefault="00F3378E" w:rsidP="00F3378E">
      <w:pPr>
        <w:pStyle w:val="p-md"/>
        <w:shd w:val="clear" w:color="auto" w:fill="FFFFFF"/>
        <w:spacing w:before="0" w:beforeAutospacing="0" w:after="288" w:afterAutospacing="0"/>
        <w:rPr>
          <w:color w:val="444444"/>
          <w:sz w:val="28"/>
          <w:szCs w:val="28"/>
        </w:rPr>
      </w:pPr>
      <w:r w:rsidRPr="00F3378E">
        <w:rPr>
          <w:color w:val="444444"/>
          <w:sz w:val="28"/>
          <w:szCs w:val="28"/>
        </w:rPr>
        <w:t>Какие из перечисленных утверждений являются верными? Запишите номера ответов без пробелов, запятых и других дополнительных символов.</w:t>
      </w:r>
    </w:p>
    <w:p w:rsidR="00F3378E" w:rsidRPr="00F3378E" w:rsidRDefault="00F3378E" w:rsidP="00F3378E">
      <w:pPr>
        <w:pStyle w:val="4"/>
        <w:shd w:val="clear" w:color="auto" w:fill="FFFFFF"/>
        <w:spacing w:before="0" w:after="144" w:line="312" w:lineRule="atLeast"/>
        <w:rPr>
          <w:rFonts w:ascii="Times New Roman" w:hAnsi="Times New Roman" w:cs="Times New Roman"/>
          <w:color w:val="444444"/>
          <w:sz w:val="28"/>
          <w:szCs w:val="28"/>
        </w:rPr>
      </w:pPr>
      <w:r w:rsidRPr="00F3378E">
        <w:rPr>
          <w:rFonts w:ascii="Times New Roman" w:hAnsi="Times New Roman" w:cs="Times New Roman"/>
          <w:color w:val="444444"/>
          <w:sz w:val="28"/>
          <w:szCs w:val="28"/>
        </w:rPr>
        <w:t>Утверждения:</w:t>
      </w:r>
    </w:p>
    <w:p w:rsidR="00F3378E" w:rsidRPr="00F3378E" w:rsidRDefault="00F3378E" w:rsidP="00F3378E">
      <w:pPr>
        <w:pStyle w:val="a3"/>
        <w:shd w:val="clear" w:color="auto" w:fill="FFFFFF"/>
        <w:spacing w:before="0" w:beforeAutospacing="0" w:after="144" w:afterAutospacing="0"/>
        <w:rPr>
          <w:color w:val="444444"/>
          <w:sz w:val="28"/>
          <w:szCs w:val="28"/>
        </w:rPr>
      </w:pPr>
      <w:r w:rsidRPr="00F3378E">
        <w:rPr>
          <w:rStyle w:val="a4"/>
          <w:color w:val="444444"/>
          <w:sz w:val="28"/>
          <w:szCs w:val="28"/>
        </w:rPr>
        <w:t>1)</w:t>
      </w:r>
      <w:r w:rsidRPr="00F3378E">
        <w:rPr>
          <w:color w:val="444444"/>
          <w:sz w:val="28"/>
          <w:szCs w:val="28"/>
        </w:rPr>
        <w:t> В предложениях 2–3 представлено повествование.</w:t>
      </w:r>
    </w:p>
    <w:p w:rsidR="00F3378E" w:rsidRPr="00F3378E" w:rsidRDefault="00F3378E" w:rsidP="00F3378E">
      <w:pPr>
        <w:pStyle w:val="a3"/>
        <w:shd w:val="clear" w:color="auto" w:fill="FFFFFF"/>
        <w:spacing w:before="0" w:beforeAutospacing="0" w:after="144" w:afterAutospacing="0"/>
        <w:rPr>
          <w:color w:val="444444"/>
          <w:sz w:val="28"/>
          <w:szCs w:val="28"/>
        </w:rPr>
      </w:pPr>
      <w:r w:rsidRPr="00F3378E">
        <w:rPr>
          <w:rStyle w:val="a4"/>
          <w:color w:val="444444"/>
          <w:sz w:val="28"/>
          <w:szCs w:val="28"/>
        </w:rPr>
        <w:t>2)</w:t>
      </w:r>
      <w:r w:rsidRPr="00F3378E">
        <w:rPr>
          <w:color w:val="444444"/>
          <w:sz w:val="28"/>
          <w:szCs w:val="28"/>
        </w:rPr>
        <w:t> В предложениях 14-17 представлено рассуждение.</w:t>
      </w:r>
    </w:p>
    <w:p w:rsidR="00F3378E" w:rsidRPr="00F3378E" w:rsidRDefault="00F3378E" w:rsidP="00F3378E">
      <w:pPr>
        <w:pStyle w:val="a3"/>
        <w:shd w:val="clear" w:color="auto" w:fill="FFFFFF"/>
        <w:spacing w:before="0" w:beforeAutospacing="0" w:after="144" w:afterAutospacing="0"/>
        <w:rPr>
          <w:color w:val="444444"/>
          <w:sz w:val="28"/>
          <w:szCs w:val="28"/>
        </w:rPr>
      </w:pPr>
      <w:r w:rsidRPr="00F3378E">
        <w:rPr>
          <w:rStyle w:val="a4"/>
          <w:color w:val="444444"/>
          <w:sz w:val="28"/>
          <w:szCs w:val="28"/>
        </w:rPr>
        <w:t>3)</w:t>
      </w:r>
      <w:r w:rsidRPr="00F3378E">
        <w:rPr>
          <w:color w:val="444444"/>
          <w:sz w:val="28"/>
          <w:szCs w:val="28"/>
        </w:rPr>
        <w:t> Предложение 21 противопоставлено по содержанию предложению 20.</w:t>
      </w:r>
    </w:p>
    <w:p w:rsidR="00F3378E" w:rsidRPr="00F3378E" w:rsidRDefault="00F3378E" w:rsidP="00F3378E">
      <w:pPr>
        <w:pStyle w:val="a3"/>
        <w:shd w:val="clear" w:color="auto" w:fill="FFFFFF"/>
        <w:spacing w:before="0" w:beforeAutospacing="0" w:after="144" w:afterAutospacing="0"/>
        <w:rPr>
          <w:color w:val="444444"/>
          <w:sz w:val="28"/>
          <w:szCs w:val="28"/>
        </w:rPr>
      </w:pPr>
      <w:r w:rsidRPr="00F3378E">
        <w:rPr>
          <w:rStyle w:val="a4"/>
          <w:color w:val="444444"/>
          <w:sz w:val="28"/>
          <w:szCs w:val="28"/>
        </w:rPr>
        <w:t>4)</w:t>
      </w:r>
      <w:r w:rsidRPr="00F3378E">
        <w:rPr>
          <w:color w:val="444444"/>
          <w:sz w:val="28"/>
          <w:szCs w:val="28"/>
        </w:rPr>
        <w:t> В предложениях 25-28 раскрывается тезис, заявленный в предложении 24.</w:t>
      </w:r>
    </w:p>
    <w:p w:rsidR="00F3378E" w:rsidRDefault="00F3378E" w:rsidP="00F3378E">
      <w:pPr>
        <w:pStyle w:val="p-md"/>
        <w:shd w:val="clear" w:color="auto" w:fill="FFFFFF"/>
        <w:spacing w:before="0" w:beforeAutospacing="0" w:after="288" w:afterAutospacing="0"/>
        <w:rPr>
          <w:color w:val="444444"/>
          <w:sz w:val="28"/>
          <w:szCs w:val="28"/>
        </w:rPr>
      </w:pPr>
      <w:r w:rsidRPr="00F3378E">
        <w:rPr>
          <w:rStyle w:val="a4"/>
          <w:color w:val="444444"/>
          <w:sz w:val="28"/>
          <w:szCs w:val="28"/>
        </w:rPr>
        <w:t>5)</w:t>
      </w:r>
      <w:r w:rsidRPr="00F3378E">
        <w:rPr>
          <w:color w:val="444444"/>
          <w:sz w:val="28"/>
          <w:szCs w:val="28"/>
        </w:rPr>
        <w:t> В предложениях 30–32 представлено описание.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jc w:val="both"/>
        <w:rPr>
          <w:rStyle w:val="a4"/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Текст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(1)</w:t>
      </w:r>
      <w:r>
        <w:rPr>
          <w:rFonts w:ascii="Arial" w:hAnsi="Arial" w:cs="Arial"/>
          <w:color w:val="444444"/>
          <w:sz w:val="21"/>
          <w:szCs w:val="21"/>
        </w:rPr>
        <w:t>Александра Ивановна... </w:t>
      </w:r>
      <w:r>
        <w:rPr>
          <w:rStyle w:val="a4"/>
          <w:rFonts w:ascii="Arial" w:hAnsi="Arial" w:cs="Arial"/>
          <w:color w:val="444444"/>
          <w:sz w:val="21"/>
          <w:szCs w:val="21"/>
        </w:rPr>
        <w:t>(2)</w:t>
      </w:r>
      <w:r>
        <w:rPr>
          <w:rFonts w:ascii="Arial" w:hAnsi="Arial" w:cs="Arial"/>
          <w:color w:val="444444"/>
          <w:sz w:val="21"/>
          <w:szCs w:val="21"/>
        </w:rPr>
        <w:t>Может быть, любовь к первой учительнице, если вам на неё повезло, так же необходима и естественна, как и первая любовь вообще?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(3)</w:t>
      </w:r>
      <w:r>
        <w:rPr>
          <w:rFonts w:ascii="Arial" w:hAnsi="Arial" w:cs="Arial"/>
          <w:color w:val="444444"/>
          <w:sz w:val="21"/>
          <w:szCs w:val="21"/>
        </w:rPr>
        <w:t>Вспоминая свои чувства к Александре Ивановне, я думаю, что в моей любви к ней каким-то образом нераздельно слились два чувства — любовь к ней именно, такому человеку, каким она была, и любовь к русской литературе, которую она так умело нам раскрывала.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(4)</w:t>
      </w:r>
      <w:r>
        <w:rPr>
          <w:rFonts w:ascii="Arial" w:hAnsi="Arial" w:cs="Arial"/>
          <w:color w:val="444444"/>
          <w:sz w:val="21"/>
          <w:szCs w:val="21"/>
        </w:rPr>
        <w:t>Она почти каждый день читала нам что-нибудь из русской классики или несколько реже что-нибудь из современной литературы.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(5)</w:t>
      </w:r>
      <w:r>
        <w:rPr>
          <w:rFonts w:ascii="Arial" w:hAnsi="Arial" w:cs="Arial"/>
          <w:color w:val="444444"/>
          <w:sz w:val="21"/>
          <w:szCs w:val="21"/>
        </w:rPr>
        <w:t>Осталось в памяти чтение «Капитанской дочки» Пушкина, как минуты сладчайших переживаний. </w:t>
      </w:r>
      <w:r>
        <w:rPr>
          <w:rStyle w:val="a4"/>
          <w:rFonts w:ascii="Arial" w:hAnsi="Arial" w:cs="Arial"/>
          <w:color w:val="444444"/>
          <w:sz w:val="21"/>
          <w:szCs w:val="21"/>
        </w:rPr>
        <w:t>(6)</w:t>
      </w:r>
      <w:r>
        <w:rPr>
          <w:rFonts w:ascii="Arial" w:hAnsi="Arial" w:cs="Arial"/>
          <w:color w:val="444444"/>
          <w:sz w:val="21"/>
          <w:szCs w:val="21"/>
        </w:rPr>
        <w:t xml:space="preserve">Если в области духа есть чувство семейного уюта, то я его впервые испытал во время чтения этой книжки, когда в классе стояла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мурлыкающая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от удовольствия тишина.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jc w:val="both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444444"/>
          <w:sz w:val="21"/>
          <w:szCs w:val="21"/>
        </w:rPr>
        <w:t>(7)</w:t>
      </w:r>
      <w:r>
        <w:rPr>
          <w:rFonts w:ascii="Arial" w:hAnsi="Arial" w:cs="Arial"/>
          <w:color w:val="444444"/>
          <w:sz w:val="21"/>
          <w:szCs w:val="21"/>
        </w:rPr>
        <w:t>Недавно, читая записки Марины Цветаевой «Мой Пушкин», я вспомнил наши чтения «Капитанской дочки» и удивился несходству впечатлений. </w:t>
      </w:r>
      <w:r>
        <w:rPr>
          <w:rStyle w:val="a4"/>
          <w:rFonts w:ascii="Arial" w:hAnsi="Arial" w:cs="Arial"/>
          <w:color w:val="444444"/>
          <w:sz w:val="21"/>
          <w:szCs w:val="21"/>
        </w:rPr>
        <w:t>(8)</w:t>
      </w:r>
      <w:r>
        <w:rPr>
          <w:rFonts w:ascii="Arial" w:hAnsi="Arial" w:cs="Arial"/>
          <w:color w:val="444444"/>
          <w:sz w:val="21"/>
          <w:szCs w:val="21"/>
        </w:rPr>
        <w:t>Мятежную душу будущего поэта поразил в этой книге Пугачёв, он показался ей таинственным, заманчивым, прекрасным. </w:t>
      </w:r>
      <w:r>
        <w:rPr>
          <w:rStyle w:val="a4"/>
          <w:rFonts w:ascii="Arial" w:hAnsi="Arial" w:cs="Arial"/>
          <w:color w:val="444444"/>
          <w:sz w:val="21"/>
          <w:szCs w:val="21"/>
        </w:rPr>
        <w:t>(9)</w:t>
      </w:r>
      <w:r>
        <w:rPr>
          <w:rFonts w:ascii="Arial" w:hAnsi="Arial" w:cs="Arial"/>
          <w:color w:val="444444"/>
          <w:sz w:val="21"/>
          <w:szCs w:val="21"/>
        </w:rPr>
        <w:t>Меня же, как сейчас помню, больше всего поражал и радовал в этой книге Савельич. </w:t>
      </w:r>
      <w:r>
        <w:rPr>
          <w:rStyle w:val="a4"/>
          <w:rFonts w:ascii="Arial" w:hAnsi="Arial" w:cs="Arial"/>
          <w:color w:val="444444"/>
          <w:sz w:val="21"/>
          <w:szCs w:val="21"/>
        </w:rPr>
        <w:t>(10)</w:t>
      </w:r>
      <w:r>
        <w:rPr>
          <w:rFonts w:ascii="Arial" w:hAnsi="Arial" w:cs="Arial"/>
          <w:color w:val="444444"/>
          <w:sz w:val="21"/>
          <w:szCs w:val="21"/>
        </w:rPr>
        <w:t>Не только меня, я уверен, и весь класс. </w:t>
      </w:r>
      <w:r>
        <w:rPr>
          <w:rStyle w:val="a4"/>
          <w:rFonts w:ascii="Arial" w:hAnsi="Arial" w:cs="Arial"/>
          <w:color w:val="444444"/>
          <w:sz w:val="21"/>
          <w:szCs w:val="21"/>
        </w:rPr>
        <w:t>(11)</w:t>
      </w:r>
      <w:r>
        <w:rPr>
          <w:rFonts w:ascii="Arial" w:hAnsi="Arial" w:cs="Arial"/>
          <w:color w:val="444444"/>
          <w:sz w:val="21"/>
          <w:szCs w:val="21"/>
        </w:rPr>
        <w:t>Как</w:t>
      </w:r>
      <w:proofErr w:type="gramEnd"/>
      <w:r>
        <w:rPr>
          <w:rFonts w:ascii="Arial" w:hAnsi="Arial" w:cs="Arial"/>
          <w:color w:val="444444"/>
          <w:sz w:val="21"/>
          <w:szCs w:val="21"/>
        </w:rPr>
        <w:t>? — могут удивиться некоторые ценители литературы, — тебе понравился холоп и раб Савельич? </w:t>
      </w:r>
      <w:r>
        <w:rPr>
          <w:rStyle w:val="a4"/>
          <w:rFonts w:ascii="Arial" w:hAnsi="Arial" w:cs="Arial"/>
          <w:color w:val="444444"/>
          <w:sz w:val="21"/>
          <w:szCs w:val="21"/>
        </w:rPr>
        <w:t>(12)</w:t>
      </w:r>
      <w:r>
        <w:rPr>
          <w:rFonts w:ascii="Arial" w:hAnsi="Arial" w:cs="Arial"/>
          <w:color w:val="444444"/>
          <w:sz w:val="21"/>
          <w:szCs w:val="21"/>
        </w:rPr>
        <w:t>Да, именно Савельич мне понравился больше всех, именно появления его я ждал с наибольшей радостью. </w:t>
      </w:r>
      <w:r>
        <w:rPr>
          <w:rStyle w:val="a4"/>
          <w:rFonts w:ascii="Arial" w:hAnsi="Arial" w:cs="Arial"/>
          <w:color w:val="444444"/>
          <w:sz w:val="21"/>
          <w:szCs w:val="21"/>
        </w:rPr>
        <w:t>(13)</w:t>
      </w:r>
      <w:r>
        <w:rPr>
          <w:rFonts w:ascii="Arial" w:hAnsi="Arial" w:cs="Arial"/>
          <w:color w:val="444444"/>
          <w:sz w:val="21"/>
          <w:szCs w:val="21"/>
        </w:rPr>
        <w:t>Более того, решаюсь на дерзость утверждать, что он и самому автору, Александру Сергеевичу, нравился больше всех остальных героев.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(14)</w:t>
      </w:r>
      <w:r>
        <w:rPr>
          <w:rFonts w:ascii="Arial" w:hAnsi="Arial" w:cs="Arial"/>
          <w:color w:val="444444"/>
          <w:sz w:val="21"/>
          <w:szCs w:val="21"/>
        </w:rPr>
        <w:t>Дело в том, что рабство Савельича — это только внешняя оболочка его сущности.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lastRenderedPageBreak/>
        <w:t>(15)</w:t>
      </w:r>
      <w:r>
        <w:rPr>
          <w:rFonts w:ascii="Arial" w:hAnsi="Arial" w:cs="Arial"/>
          <w:color w:val="444444"/>
          <w:sz w:val="21"/>
          <w:szCs w:val="21"/>
        </w:rPr>
        <w:t>Во время чтения «Капитанской дочки» мы это всё время чувствовали, и потому его рабская должность, если можно так сказать, нам никак не мешала. </w:t>
      </w:r>
      <w:r>
        <w:rPr>
          <w:rStyle w:val="a4"/>
          <w:rFonts w:ascii="Arial" w:hAnsi="Arial" w:cs="Arial"/>
          <w:color w:val="444444"/>
          <w:sz w:val="21"/>
          <w:szCs w:val="21"/>
        </w:rPr>
        <w:t>(16)</w:t>
      </w:r>
      <w:r>
        <w:rPr>
          <w:rFonts w:ascii="Arial" w:hAnsi="Arial" w:cs="Arial"/>
          <w:color w:val="444444"/>
          <w:sz w:val="21"/>
          <w:szCs w:val="21"/>
        </w:rPr>
        <w:t>Что же в нём было прекрасного, заставлявшего любить его вопреки ненавистному нам рабству и холопству?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(17)</w:t>
      </w:r>
      <w:r>
        <w:rPr>
          <w:rFonts w:ascii="Arial" w:hAnsi="Arial" w:cs="Arial"/>
          <w:color w:val="444444"/>
          <w:sz w:val="21"/>
          <w:szCs w:val="21"/>
        </w:rPr>
        <w:t>Была преданность. </w:t>
      </w:r>
      <w:r>
        <w:rPr>
          <w:rStyle w:val="a4"/>
          <w:rFonts w:ascii="Arial" w:hAnsi="Arial" w:cs="Arial"/>
          <w:color w:val="444444"/>
          <w:sz w:val="21"/>
          <w:szCs w:val="21"/>
        </w:rPr>
        <w:t>(18)</w:t>
      </w:r>
      <w:r>
        <w:rPr>
          <w:rFonts w:ascii="Arial" w:hAnsi="Arial" w:cs="Arial"/>
          <w:color w:val="444444"/>
          <w:sz w:val="21"/>
          <w:szCs w:val="21"/>
        </w:rPr>
        <w:t>Величайшее чувство, красоту которого Пушкин столько раз воспевал в стихах. </w:t>
      </w:r>
      <w:r>
        <w:rPr>
          <w:rStyle w:val="a4"/>
          <w:rFonts w:ascii="Arial" w:hAnsi="Arial" w:cs="Arial"/>
          <w:color w:val="444444"/>
          <w:sz w:val="21"/>
          <w:szCs w:val="21"/>
        </w:rPr>
        <w:t>(19)</w:t>
      </w:r>
      <w:r>
        <w:rPr>
          <w:rFonts w:ascii="Arial" w:hAnsi="Arial" w:cs="Arial"/>
          <w:color w:val="444444"/>
          <w:sz w:val="21"/>
          <w:szCs w:val="21"/>
        </w:rPr>
        <w:t>Ненасытный, видно, так голодал по этому чувству, особенно в его материнском проявлении, что, посвятив столько стихов своей няне Арине Родионовне, он решил и в прозе, уже в облике Савельича, создать ещё один образ материнской преданности.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jc w:val="both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444444"/>
          <w:sz w:val="21"/>
          <w:szCs w:val="21"/>
        </w:rPr>
        <w:t>(20)</w:t>
      </w:r>
      <w:r>
        <w:rPr>
          <w:rFonts w:ascii="Arial" w:hAnsi="Arial" w:cs="Arial"/>
          <w:color w:val="444444"/>
          <w:sz w:val="21"/>
          <w:szCs w:val="21"/>
        </w:rPr>
        <w:t>Савельич — это то чувство, которое всю жизнь Пушкин так ценил в людях. </w:t>
      </w:r>
      <w:r>
        <w:rPr>
          <w:rStyle w:val="a4"/>
          <w:rFonts w:ascii="Arial" w:hAnsi="Arial" w:cs="Arial"/>
          <w:color w:val="444444"/>
          <w:sz w:val="21"/>
          <w:szCs w:val="21"/>
        </w:rPr>
        <w:t>(21)</w:t>
      </w:r>
      <w:r>
        <w:rPr>
          <w:rFonts w:ascii="Arial" w:hAnsi="Arial" w:cs="Arial"/>
          <w:color w:val="444444"/>
          <w:sz w:val="21"/>
          <w:szCs w:val="21"/>
        </w:rPr>
        <w:t>И, наоборот, предательство, коварство, измена всегда заставляли его или в ужасе бежать, или корчиться с пристальным отвращением. </w:t>
      </w:r>
      <w:r>
        <w:rPr>
          <w:rStyle w:val="a4"/>
          <w:rFonts w:ascii="Arial" w:hAnsi="Arial" w:cs="Arial"/>
          <w:color w:val="444444"/>
          <w:sz w:val="21"/>
          <w:szCs w:val="21"/>
        </w:rPr>
        <w:t>(22)</w:t>
      </w:r>
      <w:r>
        <w:rPr>
          <w:rFonts w:ascii="Arial" w:hAnsi="Arial" w:cs="Arial"/>
          <w:color w:val="444444"/>
          <w:sz w:val="21"/>
          <w:szCs w:val="21"/>
        </w:rPr>
        <w:t>Наверное, страшнейшей казнью для поэта было бы, связав по рукам и ногам, заставить его, бессильного вмешаться, наблюдать за картиной предательства.</w:t>
      </w:r>
      <w:proofErr w:type="gramEnd"/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jc w:val="both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444444"/>
          <w:sz w:val="21"/>
          <w:szCs w:val="21"/>
        </w:rPr>
        <w:t>(23)</w:t>
      </w:r>
      <w:r>
        <w:rPr>
          <w:rFonts w:ascii="Arial" w:hAnsi="Arial" w:cs="Arial"/>
          <w:color w:val="444444"/>
          <w:sz w:val="21"/>
          <w:szCs w:val="21"/>
        </w:rPr>
        <w:t>В образе Савельича Пушкин устроил себе пир, который не всегда мог позволить себе в жизни. </w:t>
      </w:r>
      <w:r>
        <w:rPr>
          <w:rStyle w:val="a4"/>
          <w:rFonts w:ascii="Arial" w:hAnsi="Arial" w:cs="Arial"/>
          <w:color w:val="444444"/>
          <w:sz w:val="21"/>
          <w:szCs w:val="21"/>
        </w:rPr>
        <w:t>(24)</w:t>
      </w:r>
      <w:r>
        <w:rPr>
          <w:rFonts w:ascii="Arial" w:hAnsi="Arial" w:cs="Arial"/>
          <w:color w:val="444444"/>
          <w:sz w:val="21"/>
          <w:szCs w:val="21"/>
        </w:rPr>
        <w:t>Тут преданность выступает во всех обличиях. </w:t>
      </w:r>
      <w:r>
        <w:rPr>
          <w:rStyle w:val="a4"/>
          <w:rFonts w:ascii="Arial" w:hAnsi="Arial" w:cs="Arial"/>
          <w:color w:val="444444"/>
          <w:sz w:val="21"/>
          <w:szCs w:val="21"/>
        </w:rPr>
        <w:t>(25)</w:t>
      </w:r>
      <w:r>
        <w:rPr>
          <w:rFonts w:ascii="Arial" w:hAnsi="Arial" w:cs="Arial"/>
          <w:color w:val="444444"/>
          <w:sz w:val="21"/>
          <w:szCs w:val="21"/>
        </w:rPr>
        <w:t>Преданность — готовность отдать жизнь за жизнь барчука. </w:t>
      </w:r>
      <w:r>
        <w:rPr>
          <w:rStyle w:val="a4"/>
          <w:rFonts w:ascii="Arial" w:hAnsi="Arial" w:cs="Arial"/>
          <w:color w:val="444444"/>
          <w:sz w:val="21"/>
          <w:szCs w:val="21"/>
        </w:rPr>
        <w:t>(26)</w:t>
      </w:r>
      <w:r>
        <w:rPr>
          <w:rFonts w:ascii="Arial" w:hAnsi="Arial" w:cs="Arial"/>
          <w:color w:val="444444"/>
          <w:sz w:val="21"/>
          <w:szCs w:val="21"/>
        </w:rPr>
        <w:t>Преданность — готовность каждую вещь его беречь, как собственную жизнь и даже сильнее. </w:t>
      </w:r>
      <w:r>
        <w:rPr>
          <w:rStyle w:val="a4"/>
          <w:rFonts w:ascii="Arial" w:hAnsi="Arial" w:cs="Arial"/>
          <w:color w:val="444444"/>
          <w:sz w:val="21"/>
          <w:szCs w:val="21"/>
        </w:rPr>
        <w:t>(27)</w:t>
      </w:r>
      <w:r>
        <w:rPr>
          <w:rFonts w:ascii="Arial" w:hAnsi="Arial" w:cs="Arial"/>
          <w:color w:val="444444"/>
          <w:sz w:val="21"/>
          <w:szCs w:val="21"/>
        </w:rPr>
        <w:t>Преданность, творящая с робким человеком чудеса храбрости. </w:t>
      </w:r>
      <w:r>
        <w:rPr>
          <w:rStyle w:val="a4"/>
          <w:rFonts w:ascii="Arial" w:hAnsi="Arial" w:cs="Arial"/>
          <w:color w:val="444444"/>
          <w:sz w:val="21"/>
          <w:szCs w:val="21"/>
        </w:rPr>
        <w:t>(28)</w:t>
      </w:r>
      <w:r>
        <w:rPr>
          <w:rFonts w:ascii="Arial" w:hAnsi="Arial" w:cs="Arial"/>
          <w:color w:val="444444"/>
          <w:sz w:val="21"/>
          <w:szCs w:val="21"/>
        </w:rPr>
        <w:t>И, наконец, преданность, доходящая в своём ослеплении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до того, что Савельич затевает с Пугачёвым разговор о злосчастном зипуне, когда его любимец находится на волоске от виселицы.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(29)</w:t>
      </w:r>
      <w:r>
        <w:rPr>
          <w:rFonts w:ascii="Arial" w:hAnsi="Arial" w:cs="Arial"/>
          <w:color w:val="444444"/>
          <w:sz w:val="21"/>
          <w:szCs w:val="21"/>
        </w:rPr>
        <w:t>Но Пушкину мало и этого. </w:t>
      </w:r>
      <w:r>
        <w:rPr>
          <w:rStyle w:val="a4"/>
          <w:rFonts w:ascii="Arial" w:hAnsi="Arial" w:cs="Arial"/>
          <w:color w:val="444444"/>
          <w:sz w:val="21"/>
          <w:szCs w:val="21"/>
        </w:rPr>
        <w:t>(30)</w:t>
      </w:r>
      <w:r>
        <w:rPr>
          <w:rFonts w:ascii="Arial" w:hAnsi="Arial" w:cs="Arial"/>
          <w:color w:val="444444"/>
          <w:sz w:val="21"/>
          <w:szCs w:val="21"/>
        </w:rPr>
        <w:t xml:space="preserve">Комендант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Белогорской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крепости предан царице точно так, как Савельич своему барчуку. </w:t>
      </w:r>
      <w:r>
        <w:rPr>
          <w:rStyle w:val="a4"/>
          <w:rFonts w:ascii="Arial" w:hAnsi="Arial" w:cs="Arial"/>
          <w:color w:val="444444"/>
          <w:sz w:val="21"/>
          <w:szCs w:val="21"/>
        </w:rPr>
        <w:t>(31)</w:t>
      </w:r>
      <w:r>
        <w:rPr>
          <w:rFonts w:ascii="Arial" w:hAnsi="Arial" w:cs="Arial"/>
          <w:color w:val="444444"/>
          <w:sz w:val="21"/>
          <w:szCs w:val="21"/>
        </w:rPr>
        <w:t xml:space="preserve">Жена коменданта,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такая</w:t>
      </w:r>
      <w:proofErr w:type="gramEnd"/>
      <w:r>
        <w:rPr>
          <w:rFonts w:ascii="Arial" w:hAnsi="Arial" w:cs="Arial"/>
          <w:color w:val="444444"/>
          <w:sz w:val="21"/>
          <w:szCs w:val="21"/>
        </w:rPr>
        <w:t> же ворчливая, как Савельич, сама предана до последнего часа своему мужу, как предан своему барину Савельич. </w:t>
      </w:r>
      <w:r>
        <w:rPr>
          <w:rStyle w:val="a4"/>
          <w:rFonts w:ascii="Arial" w:hAnsi="Arial" w:cs="Arial"/>
          <w:color w:val="444444"/>
          <w:sz w:val="21"/>
          <w:szCs w:val="21"/>
        </w:rPr>
        <w:t>(32)</w:t>
      </w:r>
      <w:r>
        <w:rPr>
          <w:rFonts w:ascii="Arial" w:hAnsi="Arial" w:cs="Arial"/>
          <w:color w:val="444444"/>
          <w:sz w:val="21"/>
          <w:szCs w:val="21"/>
        </w:rPr>
        <w:t>То же самое можно сказать о Маше и о юном Гринёве. </w:t>
      </w:r>
      <w:r>
        <w:rPr>
          <w:rStyle w:val="a4"/>
          <w:rFonts w:ascii="Arial" w:hAnsi="Arial" w:cs="Arial"/>
          <w:color w:val="444444"/>
          <w:sz w:val="21"/>
          <w:szCs w:val="21"/>
        </w:rPr>
        <w:t>(33)</w:t>
      </w:r>
      <w:r>
        <w:rPr>
          <w:rFonts w:ascii="Arial" w:hAnsi="Arial" w:cs="Arial"/>
          <w:color w:val="444444"/>
          <w:sz w:val="21"/>
          <w:szCs w:val="21"/>
        </w:rPr>
        <w:t>Одним словом, здесь торжество преданности.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(34)</w:t>
      </w:r>
      <w:r>
        <w:rPr>
          <w:rFonts w:ascii="Arial" w:hAnsi="Arial" w:cs="Arial"/>
          <w:color w:val="444444"/>
          <w:sz w:val="21"/>
          <w:szCs w:val="21"/>
        </w:rPr>
        <w:t>И вот эта идея преданности с неожиданной силой погружала нас в свой уют спокойствия и доверия, уют дружеского вечернего лагеря перед последним утренним сражением.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(35)</w:t>
      </w:r>
      <w:r>
        <w:rPr>
          <w:rFonts w:ascii="Arial" w:hAnsi="Arial" w:cs="Arial"/>
          <w:color w:val="444444"/>
          <w:sz w:val="21"/>
          <w:szCs w:val="21"/>
        </w:rPr>
        <w:t xml:space="preserve">Мы ведь тоже преданы своему милому, ещё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кудрявоволосому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барчуку, чей портрет висит на стене нашего класса.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(36)</w:t>
      </w:r>
      <w:r>
        <w:rPr>
          <w:rFonts w:ascii="Arial" w:hAnsi="Arial" w:cs="Arial"/>
          <w:color w:val="444444"/>
          <w:sz w:val="21"/>
          <w:szCs w:val="21"/>
        </w:rPr>
        <w:t>Мы ещё дети, но уже, безусловно, думаем (может, именно потому, что дети) об этом грядущем последнем сражении со старым миром. </w:t>
      </w:r>
      <w:r>
        <w:rPr>
          <w:rStyle w:val="a4"/>
          <w:rFonts w:ascii="Arial" w:hAnsi="Arial" w:cs="Arial"/>
          <w:color w:val="444444"/>
          <w:sz w:val="21"/>
          <w:szCs w:val="21"/>
        </w:rPr>
        <w:t>(37)</w:t>
      </w:r>
      <w:r>
        <w:rPr>
          <w:rFonts w:ascii="Arial" w:hAnsi="Arial" w:cs="Arial"/>
          <w:color w:val="444444"/>
          <w:sz w:val="21"/>
          <w:szCs w:val="21"/>
        </w:rPr>
        <w:t xml:space="preserve">Пусть мы его представляем смутно, но в этом ожидании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заложено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то организующее, то духовное начало, без которого нет жизни.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(38)</w:t>
      </w:r>
      <w:r>
        <w:rPr>
          <w:rFonts w:ascii="Arial" w:hAnsi="Arial" w:cs="Arial"/>
          <w:color w:val="444444"/>
          <w:sz w:val="21"/>
          <w:szCs w:val="21"/>
        </w:rPr>
        <w:t>То, что мы собираемся делать завтра, делает нас сегодня такими или иными людьми.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(39)</w:t>
      </w:r>
      <w:r>
        <w:rPr>
          <w:rFonts w:ascii="Arial" w:hAnsi="Arial" w:cs="Arial"/>
          <w:color w:val="444444"/>
          <w:sz w:val="21"/>
          <w:szCs w:val="21"/>
        </w:rPr>
        <w:t xml:space="preserve">Идея преданности идее,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а</w:t>
      </w:r>
      <w:proofErr w:type="gramEnd"/>
      <w:r>
        <w:rPr>
          <w:rFonts w:ascii="Arial" w:hAnsi="Arial" w:cs="Arial"/>
          <w:color w:val="444444"/>
          <w:sz w:val="21"/>
          <w:szCs w:val="21"/>
        </w:rPr>
        <w:t> следовательно, и друг другу, была самым человечным сегодняшним воплощением нашего завтрашнего дела.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(40)</w:t>
      </w:r>
      <w:r>
        <w:rPr>
          <w:rFonts w:ascii="Arial" w:hAnsi="Arial" w:cs="Arial"/>
          <w:color w:val="444444"/>
          <w:sz w:val="21"/>
          <w:szCs w:val="21"/>
        </w:rPr>
        <w:t>Может быть, именно поэтому чтение «Капитанской дочки» производило тогда такое сладостное, такое неизгладимое впечатление.</w:t>
      </w:r>
    </w:p>
    <w:p w:rsidR="00F3378E" w:rsidRDefault="00F3378E" w:rsidP="00F3378E">
      <w:pPr>
        <w:pStyle w:val="right"/>
        <w:shd w:val="clear" w:color="auto" w:fill="FFFFFF"/>
        <w:spacing w:before="0" w:beforeAutospacing="0" w:after="144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6"/>
          <w:rFonts w:ascii="Arial" w:hAnsi="Arial" w:cs="Arial"/>
          <w:color w:val="444444"/>
          <w:sz w:val="21"/>
          <w:szCs w:val="21"/>
        </w:rPr>
        <w:t>(По Ф.А. Искандеру)</w:t>
      </w:r>
    </w:p>
    <w:p w:rsidR="00F3378E" w:rsidRPr="00F3378E" w:rsidRDefault="00F3378E" w:rsidP="00F3378E">
      <w:pPr>
        <w:pStyle w:val="p-md"/>
        <w:shd w:val="clear" w:color="auto" w:fill="FFFFFF"/>
        <w:spacing w:before="0" w:beforeAutospacing="0" w:after="288" w:afterAutospacing="0"/>
        <w:jc w:val="both"/>
        <w:rPr>
          <w:color w:val="444444"/>
          <w:sz w:val="28"/>
          <w:szCs w:val="28"/>
        </w:rPr>
      </w:pPr>
    </w:p>
    <w:p w:rsidR="00F3378E" w:rsidRDefault="00F3378E" w:rsidP="00F3378E">
      <w:pPr>
        <w:pStyle w:val="3"/>
        <w:shd w:val="clear" w:color="auto" w:fill="FFFFFF"/>
        <w:spacing w:before="0" w:beforeAutospacing="0" w:after="144" w:afterAutospacing="0" w:line="312" w:lineRule="atLeast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Условие</w:t>
      </w:r>
    </w:p>
    <w:p w:rsidR="00F3378E" w:rsidRDefault="00F3378E" w:rsidP="00F3378E">
      <w:pPr>
        <w:pStyle w:val="p-md"/>
        <w:shd w:val="clear" w:color="auto" w:fill="FFFFFF"/>
        <w:spacing w:before="0" w:beforeAutospacing="0" w:after="288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Какие из перечисленных утверждений являются верными? Запишите номера ответов без пробелов, запятых и других дополнительных символов.</w:t>
      </w:r>
    </w:p>
    <w:p w:rsidR="00F3378E" w:rsidRDefault="00F3378E" w:rsidP="00F3378E">
      <w:pPr>
        <w:pStyle w:val="4"/>
        <w:shd w:val="clear" w:color="auto" w:fill="FFFFFF"/>
        <w:spacing w:before="0" w:after="144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Утверждения:</w:t>
      </w:r>
    </w:p>
    <w:p w:rsidR="00F3378E" w:rsidRDefault="00F3378E" w:rsidP="00F3378E">
      <w:pPr>
        <w:pStyle w:val="a3"/>
        <w:shd w:val="clear" w:color="auto" w:fill="FFFFFF"/>
        <w:spacing w:before="0" w:beforeAutospacing="0" w:after="144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1)</w:t>
      </w:r>
      <w:r>
        <w:rPr>
          <w:rFonts w:ascii="Arial" w:hAnsi="Arial" w:cs="Arial"/>
          <w:color w:val="444444"/>
          <w:sz w:val="21"/>
          <w:szCs w:val="21"/>
        </w:rPr>
        <w:t> В предложениях 5-7 представлено рассуждение.</w:t>
      </w:r>
    </w:p>
    <w:p w:rsidR="00F3378E" w:rsidRDefault="00F3378E" w:rsidP="00F3378E">
      <w:pPr>
        <w:pStyle w:val="a3"/>
        <w:shd w:val="clear" w:color="auto" w:fill="FFFFFF"/>
        <w:spacing w:before="0" w:beforeAutospacing="0" w:after="144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2)</w:t>
      </w:r>
      <w:r>
        <w:rPr>
          <w:rFonts w:ascii="Arial" w:hAnsi="Arial" w:cs="Arial"/>
          <w:color w:val="444444"/>
          <w:sz w:val="21"/>
          <w:szCs w:val="21"/>
        </w:rPr>
        <w:t> В предложениях 9-10 представлено повествование.</w:t>
      </w:r>
    </w:p>
    <w:p w:rsidR="00F3378E" w:rsidRDefault="00F3378E" w:rsidP="00F3378E">
      <w:pPr>
        <w:pStyle w:val="a3"/>
        <w:shd w:val="clear" w:color="auto" w:fill="FFFFFF"/>
        <w:spacing w:before="0" w:beforeAutospacing="0" w:after="144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lastRenderedPageBreak/>
        <w:t>3)</w:t>
      </w:r>
      <w:r>
        <w:rPr>
          <w:rFonts w:ascii="Arial" w:hAnsi="Arial" w:cs="Arial"/>
          <w:color w:val="444444"/>
          <w:sz w:val="21"/>
          <w:szCs w:val="21"/>
        </w:rPr>
        <w:t> Предложение 12 поясняет содержание предложения 11.</w:t>
      </w:r>
    </w:p>
    <w:p w:rsidR="00F3378E" w:rsidRDefault="00F3378E" w:rsidP="00F3378E">
      <w:pPr>
        <w:pStyle w:val="a3"/>
        <w:shd w:val="clear" w:color="auto" w:fill="FFFFFF"/>
        <w:spacing w:before="0" w:beforeAutospacing="0" w:after="144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4)</w:t>
      </w:r>
      <w:r>
        <w:rPr>
          <w:rFonts w:ascii="Arial" w:hAnsi="Arial" w:cs="Arial"/>
          <w:color w:val="444444"/>
          <w:sz w:val="21"/>
          <w:szCs w:val="21"/>
        </w:rPr>
        <w:t> В предложениях 20-22 представлено описание.</w:t>
      </w:r>
    </w:p>
    <w:p w:rsidR="00F3378E" w:rsidRDefault="00F3378E" w:rsidP="00F3378E">
      <w:pPr>
        <w:pStyle w:val="p-md"/>
        <w:shd w:val="clear" w:color="auto" w:fill="FFFFFF"/>
        <w:spacing w:before="0" w:beforeAutospacing="0" w:after="288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5)</w:t>
      </w:r>
      <w:r>
        <w:rPr>
          <w:rFonts w:ascii="Arial" w:hAnsi="Arial" w:cs="Arial"/>
          <w:color w:val="444444"/>
          <w:sz w:val="21"/>
          <w:szCs w:val="21"/>
        </w:rPr>
        <w:t> Предложение 21 противопоставлено по содержанию предложению 20.</w:t>
      </w:r>
    </w:p>
    <w:p w:rsidR="00F3378E" w:rsidRDefault="00F3378E" w:rsidP="00F3378E">
      <w:pPr>
        <w:pStyle w:val="4"/>
        <w:shd w:val="clear" w:color="auto" w:fill="FFFFFF"/>
        <w:spacing w:before="0" w:after="144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Текст: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444444"/>
          <w:sz w:val="21"/>
          <w:szCs w:val="21"/>
        </w:rPr>
        <w:t>(1)</w:t>
      </w:r>
      <w:r>
        <w:rPr>
          <w:rFonts w:ascii="Arial" w:hAnsi="Arial" w:cs="Arial"/>
          <w:color w:val="444444"/>
          <w:sz w:val="21"/>
          <w:szCs w:val="21"/>
        </w:rPr>
        <w:t>Всё чаще, решившись на переезд, стал раздумывать Иван Петрович: что надо человеку, чтобы жить спокойно? </w:t>
      </w:r>
      <w:r>
        <w:rPr>
          <w:rStyle w:val="a4"/>
          <w:rFonts w:ascii="Arial" w:hAnsi="Arial" w:cs="Arial"/>
          <w:color w:val="444444"/>
          <w:sz w:val="21"/>
          <w:szCs w:val="21"/>
        </w:rPr>
        <w:t>(2)</w:t>
      </w:r>
      <w:r>
        <w:rPr>
          <w:rFonts w:ascii="Arial" w:hAnsi="Arial" w:cs="Arial"/>
          <w:color w:val="444444"/>
          <w:sz w:val="21"/>
          <w:szCs w:val="21"/>
        </w:rPr>
        <w:t>Если есть у него работа, на которую он не смотрит как на каторгу, и семья, к которой его тянет, — что требуется ещё, чтобы, проснувшись ненароком ночью, не чаял он дождаться утра для желанной подвижки?</w:t>
      </w:r>
      <w:proofErr w:type="gramEnd"/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444444"/>
          <w:sz w:val="21"/>
          <w:szCs w:val="21"/>
        </w:rPr>
        <w:t>(3)</w:t>
      </w:r>
      <w:r>
        <w:rPr>
          <w:rFonts w:ascii="Arial" w:hAnsi="Arial" w:cs="Arial"/>
          <w:color w:val="444444"/>
          <w:sz w:val="21"/>
          <w:szCs w:val="21"/>
        </w:rPr>
        <w:t>Начать с достатка... </w:t>
      </w:r>
      <w:r>
        <w:rPr>
          <w:rStyle w:val="a4"/>
          <w:rFonts w:ascii="Arial" w:hAnsi="Arial" w:cs="Arial"/>
          <w:color w:val="444444"/>
          <w:sz w:val="21"/>
          <w:szCs w:val="21"/>
        </w:rPr>
        <w:t>(4)</w:t>
      </w:r>
      <w:r>
        <w:rPr>
          <w:rFonts w:ascii="Arial" w:hAnsi="Arial" w:cs="Arial"/>
          <w:color w:val="444444"/>
          <w:sz w:val="21"/>
          <w:szCs w:val="21"/>
        </w:rPr>
        <w:t>Достаток — да, он надобен. </w:t>
      </w:r>
      <w:r>
        <w:rPr>
          <w:rStyle w:val="a4"/>
          <w:rFonts w:ascii="Arial" w:hAnsi="Arial" w:cs="Arial"/>
          <w:color w:val="444444"/>
          <w:sz w:val="21"/>
          <w:szCs w:val="21"/>
        </w:rPr>
        <w:t>(5)</w:t>
      </w:r>
      <w:r>
        <w:rPr>
          <w:rFonts w:ascii="Arial" w:hAnsi="Arial" w:cs="Arial"/>
          <w:color w:val="444444"/>
          <w:sz w:val="21"/>
          <w:szCs w:val="21"/>
        </w:rPr>
        <w:t>Но достаток — это не только запас в себя, на себя и за себя, не только то, что требуется сегодня и потребуется завтра для удовлетворения живота, а также для удовлетворения самому выйти и другим нос утереть. </w:t>
      </w:r>
      <w:r>
        <w:rPr>
          <w:rStyle w:val="a4"/>
          <w:rFonts w:ascii="Arial" w:hAnsi="Arial" w:cs="Arial"/>
          <w:color w:val="444444"/>
          <w:sz w:val="21"/>
          <w:szCs w:val="21"/>
        </w:rPr>
        <w:t>(6)</w:t>
      </w:r>
      <w:r>
        <w:rPr>
          <w:rFonts w:ascii="Arial" w:hAnsi="Arial" w:cs="Arial"/>
          <w:color w:val="444444"/>
          <w:sz w:val="21"/>
          <w:szCs w:val="21"/>
        </w:rPr>
        <w:t>Когда бы так, до чего бы всё было просто. </w:t>
      </w:r>
      <w:r>
        <w:rPr>
          <w:rStyle w:val="a4"/>
          <w:rFonts w:ascii="Arial" w:hAnsi="Arial" w:cs="Arial"/>
          <w:color w:val="444444"/>
          <w:sz w:val="21"/>
          <w:szCs w:val="21"/>
        </w:rPr>
        <w:t>(7)</w:t>
      </w:r>
      <w:r>
        <w:rPr>
          <w:rFonts w:ascii="Arial" w:hAnsi="Arial" w:cs="Arial"/>
          <w:color w:val="444444"/>
          <w:sz w:val="21"/>
          <w:szCs w:val="21"/>
        </w:rPr>
        <w:t>Человек, окруживший себя целой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оравой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подспорья, вырабатывающего достаток, обязан иметь внутри этого достатка что-то особое, происходящее из себя, а не из одного лишь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хвать-похвать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что-то причинное и контролирующее, заставляющее достаток стыдиться вопреки себе полной своей коробушки.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(8)</w:t>
      </w:r>
      <w:r>
        <w:rPr>
          <w:rFonts w:ascii="Arial" w:hAnsi="Arial" w:cs="Arial"/>
          <w:color w:val="444444"/>
          <w:sz w:val="21"/>
          <w:szCs w:val="21"/>
        </w:rPr>
        <w:t>Ну ладно, о достатке потом.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(9)</w:t>
      </w:r>
      <w:r>
        <w:rPr>
          <w:rFonts w:ascii="Arial" w:hAnsi="Arial" w:cs="Arial"/>
          <w:color w:val="444444"/>
          <w:sz w:val="21"/>
          <w:szCs w:val="21"/>
        </w:rPr>
        <w:t>Не только во имя его превосходительства брюха делается работа. </w:t>
      </w:r>
      <w:r>
        <w:rPr>
          <w:rStyle w:val="a4"/>
          <w:rFonts w:ascii="Arial" w:hAnsi="Arial" w:cs="Arial"/>
          <w:color w:val="444444"/>
          <w:sz w:val="21"/>
          <w:szCs w:val="21"/>
        </w:rPr>
        <w:t>(10)</w:t>
      </w:r>
      <w:r>
        <w:rPr>
          <w:rFonts w:ascii="Arial" w:hAnsi="Arial" w:cs="Arial"/>
          <w:color w:val="444444"/>
          <w:sz w:val="21"/>
          <w:szCs w:val="21"/>
        </w:rPr>
        <w:t>Сколько их, неработающих или едва работающих, набивают брюхо ничуть не хуже, сейчас это легко.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444444"/>
          <w:sz w:val="21"/>
          <w:szCs w:val="21"/>
        </w:rPr>
        <w:t>(11)</w:t>
      </w:r>
      <w:r>
        <w:rPr>
          <w:rFonts w:ascii="Arial" w:hAnsi="Arial" w:cs="Arial"/>
          <w:color w:val="444444"/>
          <w:sz w:val="21"/>
          <w:szCs w:val="21"/>
        </w:rPr>
        <w:t>Работа — это то, что остаётся после тебя. </w:t>
      </w:r>
      <w:r>
        <w:rPr>
          <w:rStyle w:val="a4"/>
          <w:rFonts w:ascii="Arial" w:hAnsi="Arial" w:cs="Arial"/>
          <w:color w:val="444444"/>
          <w:sz w:val="21"/>
          <w:szCs w:val="21"/>
        </w:rPr>
        <w:t>(12)</w:t>
      </w:r>
      <w:r>
        <w:rPr>
          <w:rFonts w:ascii="Arial" w:hAnsi="Arial" w:cs="Arial"/>
          <w:color w:val="444444"/>
          <w:sz w:val="21"/>
          <w:szCs w:val="21"/>
        </w:rPr>
        <w:t>Тебя нет, ты уже и сам становишься работой для других, а она долго-долго ещё будет напоминать о тебе живущим вслед за тобой. </w:t>
      </w:r>
      <w:r>
        <w:rPr>
          <w:rStyle w:val="a4"/>
          <w:rFonts w:ascii="Arial" w:hAnsi="Arial" w:cs="Arial"/>
          <w:color w:val="444444"/>
          <w:sz w:val="21"/>
          <w:szCs w:val="21"/>
        </w:rPr>
        <w:t>(13)</w:t>
      </w:r>
      <w:r>
        <w:rPr>
          <w:rFonts w:ascii="Arial" w:hAnsi="Arial" w:cs="Arial"/>
          <w:color w:val="444444"/>
          <w:sz w:val="21"/>
          <w:szCs w:val="21"/>
        </w:rPr>
        <w:t>Так говорят. </w:t>
      </w:r>
      <w:r>
        <w:rPr>
          <w:rStyle w:val="a4"/>
          <w:rFonts w:ascii="Arial" w:hAnsi="Arial" w:cs="Arial"/>
          <w:color w:val="444444"/>
          <w:sz w:val="21"/>
          <w:szCs w:val="21"/>
        </w:rPr>
        <w:t>(14)</w:t>
      </w:r>
      <w:r>
        <w:rPr>
          <w:rFonts w:ascii="Arial" w:hAnsi="Arial" w:cs="Arial"/>
          <w:color w:val="444444"/>
          <w:sz w:val="21"/>
          <w:szCs w:val="21"/>
        </w:rPr>
        <w:t>Так оно и есть, тем более, если работа твоя вливается в полезную реку. </w:t>
      </w:r>
      <w:r>
        <w:rPr>
          <w:rStyle w:val="a4"/>
          <w:rFonts w:ascii="Arial" w:hAnsi="Arial" w:cs="Arial"/>
          <w:color w:val="444444"/>
          <w:sz w:val="21"/>
          <w:szCs w:val="21"/>
        </w:rPr>
        <w:t>(15)</w:t>
      </w:r>
      <w:r>
        <w:rPr>
          <w:rFonts w:ascii="Arial" w:hAnsi="Arial" w:cs="Arial"/>
          <w:color w:val="444444"/>
          <w:sz w:val="21"/>
          <w:szCs w:val="21"/>
        </w:rPr>
        <w:t>Есть две реки — с полезным и бесполезным течениями, и какое из</w:t>
      </w:r>
      <w:proofErr w:type="gramEnd"/>
      <w:r>
        <w:rPr>
          <w:rFonts w:ascii="Arial" w:hAnsi="Arial" w:cs="Arial"/>
          <w:color w:val="444444"/>
          <w:sz w:val="21"/>
          <w:szCs w:val="21"/>
        </w:rPr>
        <w:t> них мощней, туда и сдвигается общая жизнь. </w:t>
      </w:r>
      <w:r>
        <w:rPr>
          <w:rStyle w:val="a4"/>
          <w:rFonts w:ascii="Arial" w:hAnsi="Arial" w:cs="Arial"/>
          <w:color w:val="444444"/>
          <w:sz w:val="21"/>
          <w:szCs w:val="21"/>
        </w:rPr>
        <w:t>(16)</w:t>
      </w:r>
      <w:r>
        <w:rPr>
          <w:rFonts w:ascii="Arial" w:hAnsi="Arial" w:cs="Arial"/>
          <w:color w:val="444444"/>
          <w:sz w:val="21"/>
          <w:szCs w:val="21"/>
        </w:rPr>
        <w:t xml:space="preserve">Но это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опять-таки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в общем, в каких-то огромных,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надчеловеческих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понятиях, а что должен испытывать он, чуть свет выезжающий завтра за двадцать и тридцать километров, чтобы привезти за смену свои кубометры древесины? </w:t>
      </w:r>
      <w:r>
        <w:rPr>
          <w:rStyle w:val="a4"/>
          <w:rFonts w:ascii="Arial" w:hAnsi="Arial" w:cs="Arial"/>
          <w:color w:val="444444"/>
          <w:sz w:val="21"/>
          <w:szCs w:val="21"/>
        </w:rPr>
        <w:t>(17)</w:t>
      </w:r>
      <w:r>
        <w:rPr>
          <w:rFonts w:ascii="Arial" w:hAnsi="Arial" w:cs="Arial"/>
          <w:color w:val="444444"/>
          <w:sz w:val="21"/>
          <w:szCs w:val="21"/>
        </w:rPr>
        <w:t>Конечно, уже сам язык: километры, кубометры, древесина — вроде бы должен определять чувства, наталкивая их на рубли. </w:t>
      </w:r>
      <w:r>
        <w:rPr>
          <w:rStyle w:val="a4"/>
          <w:rFonts w:ascii="Arial" w:hAnsi="Arial" w:cs="Arial"/>
          <w:color w:val="444444"/>
          <w:sz w:val="21"/>
          <w:szCs w:val="21"/>
        </w:rPr>
        <w:t>(18)</w:t>
      </w:r>
      <w:r>
        <w:rPr>
          <w:rFonts w:ascii="Arial" w:hAnsi="Arial" w:cs="Arial"/>
          <w:color w:val="444444"/>
          <w:sz w:val="21"/>
          <w:szCs w:val="21"/>
        </w:rPr>
        <w:t>Но это не 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так. </w:t>
      </w:r>
      <w:r>
        <w:rPr>
          <w:rStyle w:val="a4"/>
          <w:rFonts w:ascii="Arial" w:hAnsi="Arial" w:cs="Arial"/>
          <w:color w:val="444444"/>
          <w:sz w:val="21"/>
          <w:szCs w:val="21"/>
        </w:rPr>
        <w:t>(19)</w:t>
      </w:r>
      <w:r>
        <w:rPr>
          <w:rFonts w:ascii="Arial" w:hAnsi="Arial" w:cs="Arial"/>
          <w:color w:val="444444"/>
          <w:sz w:val="21"/>
          <w:szCs w:val="21"/>
        </w:rPr>
        <w:t>Не совсем так. </w:t>
      </w:r>
      <w:r>
        <w:rPr>
          <w:rStyle w:val="a4"/>
          <w:rFonts w:ascii="Arial" w:hAnsi="Arial" w:cs="Arial"/>
          <w:color w:val="444444"/>
          <w:sz w:val="21"/>
          <w:szCs w:val="21"/>
        </w:rPr>
        <w:t>(20)</w:t>
      </w:r>
      <w:r>
        <w:rPr>
          <w:rFonts w:ascii="Arial" w:hAnsi="Arial" w:cs="Arial"/>
          <w:color w:val="444444"/>
          <w:sz w:val="21"/>
          <w:szCs w:val="21"/>
        </w:rPr>
        <w:t>Не рубли его подстёгивают, заставляя перегружать КрАЗ и выкраивать лишний рейс, а сама работа, берущая единым охватом сотни людей. </w:t>
      </w:r>
      <w:r>
        <w:rPr>
          <w:rStyle w:val="a4"/>
          <w:rFonts w:ascii="Arial" w:hAnsi="Arial" w:cs="Arial"/>
          <w:color w:val="444444"/>
          <w:sz w:val="21"/>
          <w:szCs w:val="21"/>
        </w:rPr>
        <w:t>(21)</w:t>
      </w:r>
      <w:r>
        <w:rPr>
          <w:rFonts w:ascii="Arial" w:hAnsi="Arial" w:cs="Arial"/>
          <w:color w:val="444444"/>
          <w:sz w:val="21"/>
          <w:szCs w:val="21"/>
        </w:rPr>
        <w:t>В работе он не помнит, что это километры, кубометры и рубли, он возносился над ними в какую-то иную высь, где нет никакой бухгалтерии, а есть лишь движение, ритм и празднество. </w:t>
      </w:r>
      <w:r>
        <w:rPr>
          <w:rStyle w:val="a4"/>
          <w:rFonts w:ascii="Arial" w:hAnsi="Arial" w:cs="Arial"/>
          <w:color w:val="444444"/>
          <w:sz w:val="21"/>
          <w:szCs w:val="21"/>
        </w:rPr>
        <w:t>(22)</w:t>
      </w:r>
      <w:r>
        <w:rPr>
          <w:rFonts w:ascii="Arial" w:hAnsi="Arial" w:cs="Arial"/>
          <w:color w:val="444444"/>
          <w:sz w:val="21"/>
          <w:szCs w:val="21"/>
        </w:rPr>
        <w:t>Там он постоянно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двигается попутно, а потому двигаться легко. </w:t>
      </w:r>
      <w:r>
        <w:rPr>
          <w:rStyle w:val="a4"/>
          <w:rFonts w:ascii="Arial" w:hAnsi="Arial" w:cs="Arial"/>
          <w:color w:val="444444"/>
          <w:sz w:val="21"/>
          <w:szCs w:val="21"/>
        </w:rPr>
        <w:t>(23)</w:t>
      </w:r>
      <w:r>
        <w:rPr>
          <w:rFonts w:ascii="Arial" w:hAnsi="Arial" w:cs="Arial"/>
          <w:color w:val="444444"/>
          <w:sz w:val="21"/>
          <w:szCs w:val="21"/>
        </w:rPr>
        <w:t xml:space="preserve">Чему попутно, он не мог бы сказать, похоже, попутно душе, её изначальному наклону; там он весь превращается в ответ на чей-то стремительный зов, душа его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выструнивается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 начинает раскрыто и вольно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звучать</w:t>
      </w:r>
      <w:proofErr w:type="gram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(24)</w:t>
      </w:r>
      <w:r>
        <w:rPr>
          <w:rFonts w:ascii="Arial" w:hAnsi="Arial" w:cs="Arial"/>
          <w:color w:val="444444"/>
          <w:sz w:val="21"/>
          <w:szCs w:val="21"/>
        </w:rPr>
        <w:t>Да, он работник, он за собой это знает, и с той высоты, на которую он взмывает в работе, жизнь видится надёжней всего.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(25)</w:t>
      </w:r>
      <w:r>
        <w:rPr>
          <w:rFonts w:ascii="Arial" w:hAnsi="Arial" w:cs="Arial"/>
          <w:color w:val="444444"/>
          <w:sz w:val="21"/>
          <w:szCs w:val="21"/>
        </w:rPr>
        <w:t xml:space="preserve">Четыре подпорки у человека в жизни: дом с семьёй, работа, люди, с кем вместе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правишь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праздники и будни, и земля, на которой стоит твой дом. </w:t>
      </w:r>
      <w:r>
        <w:rPr>
          <w:rStyle w:val="a4"/>
          <w:rFonts w:ascii="Arial" w:hAnsi="Arial" w:cs="Arial"/>
          <w:color w:val="444444"/>
          <w:sz w:val="21"/>
          <w:szCs w:val="21"/>
        </w:rPr>
        <w:t>(26)</w:t>
      </w:r>
      <w:r>
        <w:rPr>
          <w:rFonts w:ascii="Arial" w:hAnsi="Arial" w:cs="Arial"/>
          <w:color w:val="444444"/>
          <w:sz w:val="21"/>
          <w:szCs w:val="21"/>
        </w:rPr>
        <w:t>И все четыре одна важней другой. </w:t>
      </w:r>
      <w:r>
        <w:rPr>
          <w:rStyle w:val="a4"/>
          <w:rFonts w:ascii="Arial" w:hAnsi="Arial" w:cs="Arial"/>
          <w:color w:val="444444"/>
          <w:sz w:val="21"/>
          <w:szCs w:val="21"/>
        </w:rPr>
        <w:t>(27)</w:t>
      </w:r>
      <w:r>
        <w:rPr>
          <w:rFonts w:ascii="Arial" w:hAnsi="Arial" w:cs="Arial"/>
          <w:color w:val="444444"/>
          <w:sz w:val="21"/>
          <w:szCs w:val="21"/>
        </w:rPr>
        <w:t xml:space="preserve">Захромает какая — весь свет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внаклон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444444"/>
          <w:sz w:val="21"/>
          <w:szCs w:val="21"/>
        </w:rPr>
        <w:t>(28)</w:t>
      </w:r>
      <w:r>
        <w:rPr>
          <w:rFonts w:ascii="Arial" w:hAnsi="Arial" w:cs="Arial"/>
          <w:color w:val="444444"/>
          <w:sz w:val="21"/>
          <w:szCs w:val="21"/>
        </w:rPr>
        <w:t>Так вот, о достатке. </w:t>
      </w:r>
      <w:r>
        <w:rPr>
          <w:rStyle w:val="a4"/>
          <w:rFonts w:ascii="Arial" w:hAnsi="Arial" w:cs="Arial"/>
          <w:color w:val="444444"/>
          <w:sz w:val="21"/>
          <w:szCs w:val="21"/>
        </w:rPr>
        <w:t>(29)</w:t>
      </w:r>
      <w:r>
        <w:rPr>
          <w:rFonts w:ascii="Arial" w:hAnsi="Arial" w:cs="Arial"/>
          <w:color w:val="444444"/>
          <w:sz w:val="21"/>
          <w:szCs w:val="21"/>
        </w:rPr>
        <w:t>Есть достаток, и даже не маленький, а всё не живётся человеку с уверенностью ни в сегодняшнем, ни в завтрашнем дне, всё словно бы бьёт его озноб, и озирается он беспокойно по сторонам. </w:t>
      </w:r>
      <w:r>
        <w:rPr>
          <w:rStyle w:val="a4"/>
          <w:rFonts w:ascii="Arial" w:hAnsi="Arial" w:cs="Arial"/>
          <w:color w:val="444444"/>
          <w:sz w:val="21"/>
          <w:szCs w:val="21"/>
        </w:rPr>
        <w:t>(30)</w:t>
      </w:r>
      <w:r>
        <w:rPr>
          <w:rFonts w:ascii="Arial" w:hAnsi="Arial" w:cs="Arial"/>
          <w:color w:val="444444"/>
          <w:sz w:val="21"/>
          <w:szCs w:val="21"/>
        </w:rPr>
        <w:t>Не весь, стало быть, достаток, чего-то недостаёт.</w:t>
      </w:r>
      <w:proofErr w:type="gramEnd"/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444444"/>
          <w:sz w:val="21"/>
          <w:szCs w:val="21"/>
        </w:rPr>
        <w:t>(31)</w:t>
      </w:r>
      <w:r>
        <w:rPr>
          <w:rFonts w:ascii="Arial" w:hAnsi="Arial" w:cs="Arial"/>
          <w:color w:val="444444"/>
          <w:sz w:val="21"/>
          <w:szCs w:val="21"/>
        </w:rPr>
        <w:t>Себя, что ли, недостаёт — каким мог он быть при лучшем исходе, и эта разница между тем, чем стал человек, и тем, чем мог он быть, взыскивает с него за каждый шаг отклонения.</w:t>
      </w:r>
      <w:proofErr w:type="gramEnd"/>
    </w:p>
    <w:p w:rsidR="00F3378E" w:rsidRDefault="00F3378E" w:rsidP="00F3378E">
      <w:pPr>
        <w:pStyle w:val="text-indent-md"/>
        <w:shd w:val="clear" w:color="auto" w:fill="FFFFFF"/>
        <w:spacing w:before="0" w:beforeAutospacing="0" w:after="144" w:afterAutospacing="0"/>
        <w:ind w:firstLine="48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444444"/>
          <w:sz w:val="21"/>
          <w:szCs w:val="21"/>
        </w:rPr>
        <w:t>(32)</w:t>
      </w:r>
      <w:r>
        <w:rPr>
          <w:rFonts w:ascii="Arial" w:hAnsi="Arial" w:cs="Arial"/>
          <w:color w:val="444444"/>
          <w:sz w:val="21"/>
          <w:szCs w:val="21"/>
        </w:rPr>
        <w:t>В долгих и обрывистых раздумьях перебирая жизнь во всём её 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распахе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 обороте, пришёл Иван Петрович к одному итогу. </w:t>
      </w:r>
      <w:r>
        <w:rPr>
          <w:rStyle w:val="a4"/>
          <w:rFonts w:ascii="Arial" w:hAnsi="Arial" w:cs="Arial"/>
          <w:color w:val="444444"/>
          <w:sz w:val="21"/>
          <w:szCs w:val="21"/>
        </w:rPr>
        <w:t>(33)</w:t>
      </w:r>
      <w:r>
        <w:rPr>
          <w:rFonts w:ascii="Arial" w:hAnsi="Arial" w:cs="Arial"/>
          <w:color w:val="444444"/>
          <w:sz w:val="21"/>
          <w:szCs w:val="21"/>
        </w:rPr>
        <w:t>Чтобы человеку чувствовать себя в жизни сносно, нужно быть дома. </w:t>
      </w:r>
      <w:r>
        <w:rPr>
          <w:rStyle w:val="a4"/>
          <w:rFonts w:ascii="Arial" w:hAnsi="Arial" w:cs="Arial"/>
          <w:color w:val="444444"/>
          <w:sz w:val="21"/>
          <w:szCs w:val="21"/>
        </w:rPr>
        <w:t>(34)</w:t>
      </w:r>
      <w:r>
        <w:rPr>
          <w:rFonts w:ascii="Arial" w:hAnsi="Arial" w:cs="Arial"/>
          <w:color w:val="444444"/>
          <w:sz w:val="21"/>
          <w:szCs w:val="21"/>
        </w:rPr>
        <w:t>Вот: дома. </w:t>
      </w:r>
      <w:r>
        <w:rPr>
          <w:rStyle w:val="a4"/>
          <w:rFonts w:ascii="Arial" w:hAnsi="Arial" w:cs="Arial"/>
          <w:color w:val="444444"/>
          <w:sz w:val="21"/>
          <w:szCs w:val="21"/>
        </w:rPr>
        <w:t>(35)</w:t>
      </w:r>
      <w:r>
        <w:rPr>
          <w:rFonts w:ascii="Arial" w:hAnsi="Arial" w:cs="Arial"/>
          <w:color w:val="444444"/>
          <w:sz w:val="21"/>
          <w:szCs w:val="21"/>
        </w:rPr>
        <w:t xml:space="preserve">Поперёд всего — дома, а не на постое, в себе, в своём внутреннем хозяйстве, где всё имеет определённое, издавна заведённое место </w:t>
      </w:r>
      <w:r>
        <w:rPr>
          <w:rFonts w:ascii="Arial" w:hAnsi="Arial" w:cs="Arial"/>
          <w:color w:val="444444"/>
          <w:sz w:val="21"/>
          <w:szCs w:val="21"/>
        </w:rPr>
        <w:lastRenderedPageBreak/>
        <w:t>и службу. </w:t>
      </w:r>
      <w:r>
        <w:rPr>
          <w:rStyle w:val="a4"/>
          <w:rFonts w:ascii="Arial" w:hAnsi="Arial" w:cs="Arial"/>
          <w:color w:val="444444"/>
          <w:sz w:val="21"/>
          <w:szCs w:val="21"/>
        </w:rPr>
        <w:t>(36)</w:t>
      </w:r>
      <w:r>
        <w:rPr>
          <w:rFonts w:ascii="Arial" w:hAnsi="Arial" w:cs="Arial"/>
          <w:color w:val="444444"/>
          <w:sz w:val="21"/>
          <w:szCs w:val="21"/>
        </w:rPr>
        <w:t>Затем дома</w:t>
      </w:r>
      <w:proofErr w:type="gramEnd"/>
      <w:r>
        <w:rPr>
          <w:rFonts w:ascii="Arial" w:hAnsi="Arial" w:cs="Arial"/>
          <w:color w:val="444444"/>
          <w:sz w:val="21"/>
          <w:szCs w:val="21"/>
        </w:rPr>
        <w:t> — в избе, на квартире, откуда с одной стороны уходишь на работу, и с другой — в себя. </w:t>
      </w:r>
      <w:r>
        <w:rPr>
          <w:rStyle w:val="a4"/>
          <w:rFonts w:ascii="Arial" w:hAnsi="Arial" w:cs="Arial"/>
          <w:color w:val="444444"/>
          <w:sz w:val="21"/>
          <w:szCs w:val="21"/>
        </w:rPr>
        <w:t>(37)</w:t>
      </w:r>
      <w:r>
        <w:rPr>
          <w:rFonts w:ascii="Arial" w:hAnsi="Arial" w:cs="Arial"/>
          <w:color w:val="444444"/>
          <w:sz w:val="21"/>
          <w:szCs w:val="21"/>
        </w:rPr>
        <w:t>И дома — на родной земле.</w:t>
      </w:r>
    </w:p>
    <w:p w:rsidR="00F3378E" w:rsidRDefault="00F3378E" w:rsidP="00F3378E">
      <w:pPr>
        <w:pStyle w:val="right"/>
        <w:shd w:val="clear" w:color="auto" w:fill="FFFFFF"/>
        <w:spacing w:before="0" w:beforeAutospacing="0" w:after="144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Style w:val="a6"/>
          <w:rFonts w:ascii="Arial" w:hAnsi="Arial" w:cs="Arial"/>
          <w:color w:val="444444"/>
          <w:sz w:val="21"/>
          <w:szCs w:val="21"/>
        </w:rPr>
        <w:t>(По В.Г. Распутину)</w:t>
      </w:r>
    </w:p>
    <w:p w:rsidR="00BC5EB3" w:rsidRPr="00F3378E" w:rsidRDefault="00BC5EB3" w:rsidP="00F33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5EB3" w:rsidRPr="00F3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FF0"/>
    <w:multiLevelType w:val="multilevel"/>
    <w:tmpl w:val="46E2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23C1A"/>
    <w:multiLevelType w:val="multilevel"/>
    <w:tmpl w:val="D3F6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74A04"/>
    <w:multiLevelType w:val="multilevel"/>
    <w:tmpl w:val="4024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623A1"/>
    <w:multiLevelType w:val="multilevel"/>
    <w:tmpl w:val="0576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47DE2"/>
    <w:multiLevelType w:val="multilevel"/>
    <w:tmpl w:val="5B309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E081A"/>
    <w:multiLevelType w:val="multilevel"/>
    <w:tmpl w:val="D964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91296"/>
    <w:multiLevelType w:val="multilevel"/>
    <w:tmpl w:val="7002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91A74"/>
    <w:multiLevelType w:val="multilevel"/>
    <w:tmpl w:val="F28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136DD"/>
    <w:multiLevelType w:val="multilevel"/>
    <w:tmpl w:val="D1B0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973C3"/>
    <w:multiLevelType w:val="multilevel"/>
    <w:tmpl w:val="8E62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78E"/>
    <w:rsid w:val="00BC5EB3"/>
    <w:rsid w:val="00F3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3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3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7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37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37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3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78E"/>
    <w:rPr>
      <w:b/>
      <w:bCs/>
    </w:rPr>
  </w:style>
  <w:style w:type="character" w:styleId="a5">
    <w:name w:val="Hyperlink"/>
    <w:basedOn w:val="a0"/>
    <w:uiPriority w:val="99"/>
    <w:semiHidden/>
    <w:unhideWhenUsed/>
    <w:rsid w:val="00F3378E"/>
    <w:rPr>
      <w:color w:val="0000FF"/>
      <w:u w:val="single"/>
    </w:rPr>
  </w:style>
  <w:style w:type="character" w:styleId="a6">
    <w:name w:val="Emphasis"/>
    <w:basedOn w:val="a0"/>
    <w:uiPriority w:val="20"/>
    <w:qFormat/>
    <w:rsid w:val="00F337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78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337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-md">
    <w:name w:val="p-md"/>
    <w:basedOn w:val="a"/>
    <w:rsid w:val="00F3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dent-md">
    <w:name w:val="text-indent-md"/>
    <w:basedOn w:val="a"/>
    <w:rsid w:val="00F3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F3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ngoschool.ru/blog/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ingoschool.ru/blog/9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2788</Words>
  <Characters>15898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2</cp:revision>
  <dcterms:created xsi:type="dcterms:W3CDTF">2020-10-20T10:08:00Z</dcterms:created>
  <dcterms:modified xsi:type="dcterms:W3CDTF">2020-10-20T10:22:00Z</dcterms:modified>
</cp:coreProperties>
</file>