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484" w:rsidRPr="00F30484" w:rsidRDefault="00F30484" w:rsidP="00F30484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color w:val="000000" w:themeColor="text1"/>
          <w:spacing w:val="27"/>
          <w:kern w:val="36"/>
          <w:sz w:val="28"/>
          <w:szCs w:val="28"/>
        </w:rPr>
      </w:pPr>
      <w:r w:rsidRPr="00F30484">
        <w:rPr>
          <w:rFonts w:ascii="Times New Roman" w:eastAsia="Times New Roman" w:hAnsi="Times New Roman" w:cs="Times New Roman"/>
          <w:color w:val="000000" w:themeColor="text1"/>
          <w:spacing w:val="27"/>
          <w:kern w:val="36"/>
          <w:sz w:val="28"/>
          <w:szCs w:val="28"/>
        </w:rPr>
        <w:t>Практическая работа №2. Выполнение надписей. Заполнение формы основной надписи.</w:t>
      </w:r>
    </w:p>
    <w:p w:rsidR="00F30484" w:rsidRPr="00F30484" w:rsidRDefault="00F30484" w:rsidP="00F30484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04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Изучите теоретический материал </w:t>
      </w:r>
    </w:p>
    <w:p w:rsidR="00F30484" w:rsidRDefault="00F30484" w:rsidP="00F30484">
      <w:pPr>
        <w:spacing w:before="163"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F30484" w:rsidRPr="00F30484" w:rsidRDefault="00F30484" w:rsidP="00F30484">
      <w:pPr>
        <w:spacing w:before="163"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04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Основные надписи чертежа</w:t>
      </w:r>
      <w:r w:rsidRPr="00F304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На чертежах в правом нижнем углу располагают основную надпись. Форму, размеры и содержание ее устанавливает стандарт. На учебных школьных чертежах вы будете выполнять основную надпись в виде прямоугольника со сторонами 55 </w:t>
      </w:r>
      <w:proofErr w:type="spellStart"/>
      <w:r w:rsidRPr="00F304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x</w:t>
      </w:r>
      <w:proofErr w:type="spellEnd"/>
      <w:r w:rsidRPr="00F304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185 мм. Образец заполненной основной надписи показан на рисунке 2. Производственные чертежи, выполняемые на листах формата А</w:t>
      </w:r>
      <w:proofErr w:type="gramStart"/>
      <w:r w:rsidRPr="00F304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proofErr w:type="gramEnd"/>
      <w:r w:rsidRPr="00F304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располагают только вертикально, а основную надпись на них - только вдоль короткой стороны. На чертежах других форматов основную надпись можно </w:t>
      </w:r>
    </w:p>
    <w:p w:rsidR="00F30484" w:rsidRPr="00F30484" w:rsidRDefault="00F30484" w:rsidP="00F30484">
      <w:pPr>
        <w:spacing w:before="163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04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Шрифты</w:t>
      </w:r>
      <w:r w:rsidRPr="00F304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Все надписи на чертежах должны быть выполнены </w:t>
      </w:r>
      <w:r w:rsidRPr="00F304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чертежным шрифтом</w:t>
      </w:r>
      <w:r w:rsidRPr="00F304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F30484" w:rsidRPr="00F30484" w:rsidRDefault="00F30484" w:rsidP="00F30484">
      <w:pPr>
        <w:spacing w:before="163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04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Начертание букв и цифр чертежного шрифта устанавливается стандартом. Он определяет в миллиметрах высоту и ширину букв и цифр, толщину линий обводки, расстояние между буквами, словами и основаниями строк.</w:t>
      </w:r>
    </w:p>
    <w:p w:rsidR="00F30484" w:rsidRPr="00F30484" w:rsidRDefault="00F30484" w:rsidP="00F30484">
      <w:pPr>
        <w:spacing w:before="163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04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Пример построения одной из букв (Н) на вспомогательной сетке показан на рисунке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F304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F30484" w:rsidRPr="00F30484" w:rsidRDefault="00F30484" w:rsidP="00F30484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0484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2413599" cy="1295949"/>
            <wp:effectExtent l="19050" t="0" r="5751" b="0"/>
            <wp:docPr id="4" name="Рисунок 4" descr="Пример построения букв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имер построения буквы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414" cy="1296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484" w:rsidRPr="00F30484" w:rsidRDefault="00F30484" w:rsidP="00F30484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04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Рис.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</w:t>
      </w:r>
    </w:p>
    <w:p w:rsidR="00F30484" w:rsidRPr="00F30484" w:rsidRDefault="00F30484" w:rsidP="00F30484">
      <w:pPr>
        <w:spacing w:before="163"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color w:val="FF0000"/>
          <w:sz w:val="32"/>
          <w:szCs w:val="28"/>
        </w:rPr>
      </w:pPr>
      <w:r w:rsidRPr="00F304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Стандарт устанавливает несколько размеров шрифта, в том числе: 3,5; 5; 7; 10 и др. </w:t>
      </w:r>
      <w:r w:rsidRPr="00F30484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</w:rPr>
        <w:t>За размер (</w:t>
      </w:r>
      <w:proofErr w:type="spellStart"/>
      <w:r w:rsidRPr="00F30484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</w:rPr>
        <w:t>h</w:t>
      </w:r>
      <w:proofErr w:type="spellEnd"/>
      <w:r w:rsidRPr="00F30484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</w:rPr>
        <w:t>) шрифта принимается величина, определяемая высотой прописных (заглавных) букв в миллиметрах.</w:t>
      </w:r>
    </w:p>
    <w:p w:rsidR="00F30484" w:rsidRPr="00F30484" w:rsidRDefault="00F30484" w:rsidP="00F30484">
      <w:pPr>
        <w:spacing w:before="163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04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Высота буквы измеряется перпендикулярно к основанию строки. Нижние элементы букв Д, </w:t>
      </w:r>
      <w:proofErr w:type="gramStart"/>
      <w:r w:rsidRPr="00F304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</w:t>
      </w:r>
      <w:proofErr w:type="gramEnd"/>
      <w:r w:rsidRPr="00F304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Щ и верхний элемент буквы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304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 выполняют за счет промежутков между строками.</w:t>
      </w:r>
    </w:p>
    <w:p w:rsidR="00F30484" w:rsidRPr="00F30484" w:rsidRDefault="00F30484" w:rsidP="00F30484">
      <w:pPr>
        <w:spacing w:before="163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04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характеру и сложности конструкций буквы и цифры можно разделить на несколько групп. У букв одной и той же группы начертания элементов повторяются.</w:t>
      </w:r>
    </w:p>
    <w:p w:rsidR="00F30484" w:rsidRPr="00F30484" w:rsidRDefault="00F30484" w:rsidP="00F30484">
      <w:pPr>
        <w:spacing w:before="163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04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рисунке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 </w:t>
      </w:r>
      <w:r w:rsidRPr="00F304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показано 5 групп прописных букв. У первой группы букв все элементы прямые, они вертикальные или горизонтальные, у второй - </w:t>
      </w:r>
      <w:proofErr w:type="gramStart"/>
      <w:r w:rsidRPr="00F304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кроме</w:t>
      </w:r>
      <w:proofErr w:type="gramEnd"/>
      <w:r w:rsidRPr="00F304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прямых есть наклонные элементы. К третьей, четвертой и пятой группам </w:t>
      </w:r>
      <w:r w:rsidRPr="00F304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относятся прописные буквы, имеющие сочетания прямых и закругленных элементов. Последовательность написания (начертания) букв каждой группы показана на рисунке стрелками.</w:t>
      </w:r>
    </w:p>
    <w:p w:rsidR="00F30484" w:rsidRPr="00F30484" w:rsidRDefault="00F30484" w:rsidP="00F30484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0484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3416061" cy="3416061"/>
            <wp:effectExtent l="19050" t="0" r="0" b="0"/>
            <wp:docPr id="5" name="Рисунок 5" descr="5 групп прописных бук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5 групп прописных букв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7152" cy="3417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484" w:rsidRPr="00F30484" w:rsidRDefault="00F30484" w:rsidP="00F30484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04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Рис.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</w:t>
      </w:r>
    </w:p>
    <w:p w:rsidR="00F30484" w:rsidRPr="00F30484" w:rsidRDefault="00F30484" w:rsidP="00F30484">
      <w:pPr>
        <w:spacing w:before="163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04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Начертание большинства строчных букв такое же, как и прописных. Остальные строчные буквы по их конструкции</w:t>
      </w:r>
    </w:p>
    <w:p w:rsidR="00F30484" w:rsidRPr="00F30484" w:rsidRDefault="00F30484" w:rsidP="00F30484">
      <w:pPr>
        <w:spacing w:before="163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04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разбиты на две группы. Последовательность их начертания также показана стрелками.</w:t>
      </w:r>
    </w:p>
    <w:p w:rsidR="00F30484" w:rsidRPr="00F30484" w:rsidRDefault="00F30484" w:rsidP="00F30484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04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alt="Остальные строчные буквы" style="width:23.75pt;height:23.75pt"/>
        </w:pict>
      </w:r>
      <w:r w:rsidRPr="00F304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Толщину (</w:t>
      </w:r>
      <w:proofErr w:type="spellStart"/>
      <w:r w:rsidRPr="00F304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</w:t>
      </w:r>
      <w:proofErr w:type="spellEnd"/>
      <w:r w:rsidRPr="00F304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линии шрифта определяют в зависимости от его высоты (</w:t>
      </w:r>
      <w:proofErr w:type="spellStart"/>
      <w:r w:rsidRPr="00F304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</w:t>
      </w:r>
      <w:proofErr w:type="spellEnd"/>
      <w:r w:rsidRPr="00F304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). Толщина равна 0,1h.</w:t>
      </w:r>
    </w:p>
    <w:p w:rsidR="00F30484" w:rsidRPr="00F30484" w:rsidRDefault="00F30484" w:rsidP="00F30484">
      <w:pPr>
        <w:spacing w:before="163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04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Ширина (</w:t>
      </w:r>
      <w:proofErr w:type="spellStart"/>
      <w:r w:rsidRPr="00F304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</w:t>
      </w:r>
      <w:proofErr w:type="spellEnd"/>
      <w:r w:rsidRPr="00F304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большинства прописных букв равна 6d, некоторых - больше или меньше этой величины, в зависимости от конструкции буквы (эти данные содержатся в Приложении 3).</w:t>
      </w:r>
    </w:p>
    <w:p w:rsidR="00F30484" w:rsidRPr="00F30484" w:rsidRDefault="00F30484" w:rsidP="00F30484">
      <w:pPr>
        <w:spacing w:before="163"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04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Высота строчных букв соответствует высоте следующего меньшего размера шрифта. Так, высота строчных букв размера 10 равна 7 мм, размера 7 - 5 мм и т. д. Верхние и нижние элементы строчных букв выполняются за счет расстояний между строками. Эти элементы выходят за строку на 3d. Ширина большинства строчных букв равна 5d, остальных - больше или меньше.</w:t>
      </w:r>
    </w:p>
    <w:p w:rsidR="00F30484" w:rsidRPr="00F30484" w:rsidRDefault="00F30484" w:rsidP="00F30484">
      <w:pPr>
        <w:spacing w:before="163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04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Расстояние между буквами и цифрами в словах принимают </w:t>
      </w:r>
      <w:proofErr w:type="gramStart"/>
      <w:r w:rsidRPr="00F304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равным</w:t>
      </w:r>
      <w:proofErr w:type="gramEnd"/>
      <w:r w:rsidRPr="00F304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2d, между словами и числами — 6d.</w:t>
      </w:r>
    </w:p>
    <w:p w:rsidR="00F30484" w:rsidRPr="00F30484" w:rsidRDefault="00F30484" w:rsidP="00F30484">
      <w:pPr>
        <w:spacing w:before="163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04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Расстояние между нижними линиями строк равно 17d.</w:t>
      </w:r>
    </w:p>
    <w:p w:rsidR="00F30484" w:rsidRPr="00F30484" w:rsidRDefault="00F30484" w:rsidP="00F30484">
      <w:pPr>
        <w:spacing w:before="163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04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Стандарт устанавливает и другой тип шрифта - тип</w:t>
      </w:r>
      <w:proofErr w:type="gramStart"/>
      <w:r w:rsidRPr="00F304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</w:t>
      </w:r>
      <w:proofErr w:type="gramEnd"/>
      <w:r w:rsidRPr="00F304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более узкий, чем только что рассмотренный, который относят к типу Б.</w:t>
      </w:r>
    </w:p>
    <w:p w:rsidR="00F30484" w:rsidRPr="00F30484" w:rsidRDefault="00F30484" w:rsidP="00F30484">
      <w:pPr>
        <w:spacing w:before="163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04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Высота букв и цифр на чертежах, выполненных в карандаше, должна быть не менее 3,5 мм. Оформлять чертежи надписями нужно аккуратно. Нечетко сделанные надписи или небрежно написанные цифры могут быть неправильно поняты при чтении чертежа.</w:t>
      </w:r>
    </w:p>
    <w:p w:rsidR="00F30484" w:rsidRPr="00F30484" w:rsidRDefault="00F30484" w:rsidP="00F30484">
      <w:pPr>
        <w:spacing w:before="163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04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Чтобы научиться </w:t>
      </w:r>
      <w:proofErr w:type="gramStart"/>
      <w:r w:rsidRPr="00F304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красиво</w:t>
      </w:r>
      <w:proofErr w:type="gramEnd"/>
      <w:r w:rsidRPr="00F304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писать чертежным шрифтом, можно вначале для каждой буквы начертить сетку, как показано на рисунке 15 сверху. После овладения навыками написания букв и цифр можно проводить только верхнюю и нижнюю линии строки, как показано на рисунке 6 снизу.</w:t>
      </w:r>
    </w:p>
    <w:p w:rsidR="00F30484" w:rsidRPr="00F30484" w:rsidRDefault="00F30484" w:rsidP="00F30484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0484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3683480" cy="1108280"/>
            <wp:effectExtent l="19050" t="0" r="0" b="0"/>
            <wp:docPr id="7" name="Рисунок 7" descr="Сетка для букв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етка для буквы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4761" cy="1108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484" w:rsidRPr="00F30484" w:rsidRDefault="00F30484" w:rsidP="00F30484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04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Рис.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6</w:t>
      </w:r>
    </w:p>
    <w:p w:rsidR="00F30484" w:rsidRPr="00F30484" w:rsidRDefault="00F30484" w:rsidP="00F30484">
      <w:pPr>
        <w:spacing w:before="163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04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Контуры букв намечают тонкими линиями. Убедившись, что буквы написаны правильно, их обводят мягким карандашом.</w:t>
      </w:r>
    </w:p>
    <w:p w:rsidR="00F30484" w:rsidRPr="00F30484" w:rsidRDefault="00F30484" w:rsidP="00F30484">
      <w:pPr>
        <w:spacing w:before="163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04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быстрого выполнения надписей чертежным шрифтом иногда пользуются трафаретами.</w:t>
      </w:r>
    </w:p>
    <w:p w:rsidR="00F30484" w:rsidRDefault="00F30484" w:rsidP="00F30484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04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pict>
          <v:shape id="_x0000_i1032" type="#_x0000_t75" alt="" style="width:23.75pt;height:23.75pt"/>
        </w:pict>
      </w:r>
    </w:p>
    <w:p w:rsidR="00F30484" w:rsidRPr="00F30484" w:rsidRDefault="00F30484" w:rsidP="00F30484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3048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Требования к оформлению практических работ</w:t>
      </w:r>
    </w:p>
    <w:p w:rsidR="00F30484" w:rsidRPr="00F30484" w:rsidRDefault="00F30484" w:rsidP="00F30484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04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pict>
          <v:shape id="_x0000_i1033" type="#_x0000_t75" alt="" style="width:23.75pt;height:23.75pt"/>
        </w:pict>
      </w:r>
    </w:p>
    <w:p w:rsidR="00F30484" w:rsidRPr="00F30484" w:rsidRDefault="00F30484" w:rsidP="00F30484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04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Выполните индивидуальное задание</w:t>
      </w:r>
    </w:p>
    <w:p w:rsidR="00F30484" w:rsidRPr="00F30484" w:rsidRDefault="00F30484" w:rsidP="00F30484">
      <w:pPr>
        <w:spacing w:before="163"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04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Выполнение надписей. Заполнение формы основной надписи.</w:t>
      </w:r>
    </w:p>
    <w:p w:rsidR="00F30484" w:rsidRPr="00F30484" w:rsidRDefault="00F30484" w:rsidP="00F30484">
      <w:pPr>
        <w:spacing w:before="163" w:after="0" w:line="240" w:lineRule="auto"/>
        <w:textAlignment w:val="top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3048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На формате А4 выполнить по образцу шрифт чертежный</w:t>
      </w:r>
      <w:proofErr w:type="gramStart"/>
      <w:r w:rsidRPr="00F3048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:</w:t>
      </w:r>
      <w:proofErr w:type="gramEnd"/>
    </w:p>
    <w:p w:rsidR="00F30484" w:rsidRPr="00F30484" w:rsidRDefault="00F30484" w:rsidP="00F30484">
      <w:pPr>
        <w:numPr>
          <w:ilvl w:val="0"/>
          <w:numId w:val="1"/>
        </w:numPr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04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прописные буквы, цифры, строчные - шрифтом №10</w:t>
      </w:r>
    </w:p>
    <w:p w:rsidR="00F30484" w:rsidRPr="00F30484" w:rsidRDefault="00F30484" w:rsidP="00F30484">
      <w:pPr>
        <w:numPr>
          <w:ilvl w:val="0"/>
          <w:numId w:val="1"/>
        </w:numPr>
        <w:spacing w:before="82"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04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надпись (предложение) - шрифтом №7</w:t>
      </w:r>
    </w:p>
    <w:p w:rsidR="00F30484" w:rsidRPr="00F30484" w:rsidRDefault="00F30484" w:rsidP="00F30484">
      <w:pPr>
        <w:numPr>
          <w:ilvl w:val="0"/>
          <w:numId w:val="1"/>
        </w:numPr>
        <w:spacing w:before="82"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04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Ф.И.О. учащегося - шрифтом № 5</w:t>
      </w:r>
    </w:p>
    <w:p w:rsidR="00F30484" w:rsidRDefault="00F30484" w:rsidP="00F30484">
      <w:pPr>
        <w:spacing w:before="163"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30484" w:rsidRPr="00F30484" w:rsidRDefault="00F30484" w:rsidP="00F30484">
      <w:pPr>
        <w:spacing w:before="163"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3048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Вопросы для самоконтроля</w:t>
      </w:r>
    </w:p>
    <w:p w:rsidR="00F30484" w:rsidRPr="00F30484" w:rsidRDefault="00F30484" w:rsidP="00F30484">
      <w:pPr>
        <w:numPr>
          <w:ilvl w:val="0"/>
          <w:numId w:val="2"/>
        </w:numPr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04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Какие размеры имеет лист формата А</w:t>
      </w:r>
      <w:proofErr w:type="gramStart"/>
      <w:r w:rsidRPr="00F304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proofErr w:type="gramEnd"/>
      <w:r w:rsidRPr="00F304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?</w:t>
      </w:r>
    </w:p>
    <w:p w:rsidR="00F30484" w:rsidRPr="00F30484" w:rsidRDefault="00F30484" w:rsidP="00F30484">
      <w:pPr>
        <w:numPr>
          <w:ilvl w:val="0"/>
          <w:numId w:val="2"/>
        </w:numPr>
        <w:spacing w:before="82"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04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каком расстоянии от границы формата надо проводить линии рамки чертежа?</w:t>
      </w:r>
    </w:p>
    <w:p w:rsidR="00F30484" w:rsidRPr="00F30484" w:rsidRDefault="00F30484" w:rsidP="00F30484">
      <w:pPr>
        <w:numPr>
          <w:ilvl w:val="0"/>
          <w:numId w:val="2"/>
        </w:numPr>
        <w:spacing w:before="82"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04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Где помещают основную надпись на чертеже? Назовите ее размеры.</w:t>
      </w:r>
    </w:p>
    <w:p w:rsidR="00F30484" w:rsidRPr="00F30484" w:rsidRDefault="00F30484" w:rsidP="00F30484">
      <w:pPr>
        <w:numPr>
          <w:ilvl w:val="0"/>
          <w:numId w:val="2"/>
        </w:numPr>
        <w:spacing w:before="82"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04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Рассмотрите рисунок 2, б и перечислите, какие сведения содержит основная надпись чертежа.</w:t>
      </w:r>
    </w:p>
    <w:p w:rsidR="00F30484" w:rsidRPr="00F30484" w:rsidRDefault="00F30484" w:rsidP="00F30484">
      <w:pPr>
        <w:numPr>
          <w:ilvl w:val="0"/>
          <w:numId w:val="2"/>
        </w:numPr>
        <w:spacing w:before="82"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04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Как определяется размер шрифта?</w:t>
      </w:r>
    </w:p>
    <w:p w:rsidR="00F30484" w:rsidRPr="00F30484" w:rsidRDefault="00F30484" w:rsidP="00F30484">
      <w:pPr>
        <w:numPr>
          <w:ilvl w:val="0"/>
          <w:numId w:val="2"/>
        </w:numPr>
        <w:spacing w:before="82"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04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Чему равна ширина прописных букв?</w:t>
      </w:r>
    </w:p>
    <w:p w:rsidR="00000000" w:rsidRDefault="00F30484" w:rsidP="00F30484">
      <w:pPr>
        <w:numPr>
          <w:ilvl w:val="0"/>
          <w:numId w:val="2"/>
        </w:numPr>
        <w:spacing w:before="82"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04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Чему равна высота строчных букв размера 14? Какова их ширина?</w:t>
      </w:r>
    </w:p>
    <w:p w:rsidR="00F30484" w:rsidRPr="00F30484" w:rsidRDefault="00F30484" w:rsidP="00F30484">
      <w:pPr>
        <w:spacing w:before="82"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Оформить отчет на листе А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рамкой. Ответить на вопросы для самоконтроля в тетради для самостоятельных работ.</w:t>
      </w:r>
    </w:p>
    <w:sectPr w:rsidR="00F30484" w:rsidRPr="00F30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E2F8A"/>
    <w:multiLevelType w:val="multilevel"/>
    <w:tmpl w:val="C1B827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C46C9E"/>
    <w:multiLevelType w:val="multilevel"/>
    <w:tmpl w:val="77B26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30484"/>
    <w:rsid w:val="00F30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04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048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dt4ke">
    <w:name w:val="cdt4ke"/>
    <w:basedOn w:val="a"/>
    <w:rsid w:val="00F30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F3048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30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04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4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6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8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3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8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783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30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996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928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80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3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67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39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05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327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26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635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341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29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0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8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52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184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03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524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779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033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9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35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11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73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824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57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857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063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24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923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7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83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05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773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761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11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55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750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7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21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58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17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2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245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3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724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68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968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3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57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9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7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0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4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905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804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3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2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8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36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66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468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845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343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23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832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517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76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05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9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66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153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3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276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839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035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7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96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6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51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55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142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38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329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937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28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84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65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09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98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68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476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30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495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4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2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4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92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99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85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904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657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5871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50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2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1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67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53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40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12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365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270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025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1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76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3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28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526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429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626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462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68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22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0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76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2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931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32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10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860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610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027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19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07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662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89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480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803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270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066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06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27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8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88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260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96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987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035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100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89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45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68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119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884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235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389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501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003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788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2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72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35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67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586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361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676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45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105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7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9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50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16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41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406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457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423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60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08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57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448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580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169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681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758</Words>
  <Characters>4324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2020-10-22T09:44:00Z</dcterms:created>
  <dcterms:modified xsi:type="dcterms:W3CDTF">2020-10-22T09:52:00Z</dcterms:modified>
</cp:coreProperties>
</file>