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8" w:rsidRPr="000C1249" w:rsidRDefault="00FD4E28" w:rsidP="00FD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 </w:t>
      </w:r>
    </w:p>
    <w:p w:rsidR="00FD4E28" w:rsidRDefault="00FD4E28" w:rsidP="00FD4E28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Учет доходов от реализации. </w:t>
      </w:r>
    </w:p>
    <w:p w:rsidR="00FD4E28" w:rsidRPr="000C1249" w:rsidRDefault="00FD4E28" w:rsidP="00FD4E28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приобрести практические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по учету доходов</w:t>
      </w:r>
    </w:p>
    <w:p w:rsidR="00FD4E28" w:rsidRPr="000C1249" w:rsidRDefault="00FD4E28" w:rsidP="00FD4E28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заполнить журнал регистрации хозяйственных операций, указать корреспонденцию счетов проставляя и код и название счета. Сделать вывод по работе.</w:t>
      </w:r>
    </w:p>
    <w:p w:rsidR="00FD4E28" w:rsidRDefault="00FD4E28" w:rsidP="00FD4E28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ХОД РАБОТЫ:</w:t>
      </w:r>
    </w:p>
    <w:p w:rsidR="00FD4E28" w:rsidRPr="00FD4E28" w:rsidRDefault="00FD4E28" w:rsidP="00FD4E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E28">
        <w:rPr>
          <w:rFonts w:ascii="Times New Roman" w:hAnsi="Times New Roman" w:cs="Times New Roman"/>
          <w:sz w:val="28"/>
          <w:szCs w:val="28"/>
        </w:rPr>
        <w:t>Журнал хозяйственных операций</w:t>
      </w:r>
    </w:p>
    <w:p w:rsidR="00FD4E28" w:rsidRPr="00A2095C" w:rsidRDefault="00FD4E28" w:rsidP="00FD4E28">
      <w:pPr>
        <w:shd w:val="clear" w:color="auto" w:fill="FFFFFF"/>
        <w:spacing w:line="288" w:lineRule="auto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298"/>
        <w:gridCol w:w="1531"/>
        <w:gridCol w:w="1560"/>
        <w:gridCol w:w="1759"/>
      </w:tblGrid>
      <w:tr w:rsidR="00FD4E28" w:rsidTr="00FD4E28">
        <w:trPr>
          <w:trHeight w:val="585"/>
        </w:trPr>
        <w:tc>
          <w:tcPr>
            <w:tcW w:w="516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>Содержание хозяйственных операций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>Дебет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>Кредит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E28">
              <w:rPr>
                <w:rFonts w:ascii="Times New Roman" w:hAnsi="Times New Roman" w:cs="Times New Roman"/>
                <w:bCs/>
                <w:color w:val="000000"/>
              </w:rPr>
              <w:t xml:space="preserve">Сумма, руб. </w:t>
            </w: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пателю предъявлен счет к оплате</w:t>
            </w: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200000</w:t>
            </w: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На расчетный счет предприятия поступили деньги от покупателя</w:t>
            </w: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2000000</w:t>
            </w: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Сумма дохода от реализации отнесена на финансовый результат от основной деятельности</w:t>
            </w: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Списано фактическая себестоимость реализованной продукции</w:t>
            </w: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FD4E28" w:rsidRDefault="00FD4E28" w:rsidP="00FD4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8">
              <w:rPr>
                <w:rFonts w:ascii="Times New Roman" w:hAnsi="Times New Roman" w:cs="Times New Roman"/>
                <w:sz w:val="24"/>
                <w:szCs w:val="24"/>
              </w:rPr>
              <w:t>Списана фактическая себестоимость реализованных услуг (работ)</w:t>
            </w: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D4E28" w:rsidTr="00FD4E28">
        <w:trPr>
          <w:trHeight w:val="202"/>
        </w:trPr>
        <w:tc>
          <w:tcPr>
            <w:tcW w:w="516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FD4E28" w:rsidRPr="00AE6CA7" w:rsidRDefault="00FD4E28" w:rsidP="00FD4E28">
            <w:pPr>
              <w:spacing w:after="0" w:line="240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D4E28" w:rsidRPr="00AE6CA7" w:rsidRDefault="00FD4E28" w:rsidP="00FD4E28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FD4E28" w:rsidRDefault="00FD4E28" w:rsidP="00FD4E28">
      <w:pPr>
        <w:rPr>
          <w:rFonts w:ascii="Times New Roman" w:hAnsi="Times New Roman" w:cs="Times New Roman"/>
          <w:sz w:val="28"/>
          <w:szCs w:val="28"/>
        </w:rPr>
      </w:pPr>
    </w:p>
    <w:p w:rsidR="00FD4E28" w:rsidRDefault="00FD4E28" w:rsidP="00FD4E28">
      <w:pPr>
        <w:rPr>
          <w:rFonts w:ascii="Times New Roman" w:hAnsi="Times New Roman" w:cs="Times New Roman"/>
          <w:sz w:val="28"/>
          <w:szCs w:val="28"/>
        </w:rPr>
      </w:pPr>
      <w:r w:rsidRPr="000C1249">
        <w:rPr>
          <w:rFonts w:ascii="Times New Roman" w:hAnsi="Times New Roman" w:cs="Times New Roman"/>
          <w:sz w:val="28"/>
          <w:szCs w:val="28"/>
        </w:rPr>
        <w:t>ВЫВОД:</w:t>
      </w:r>
    </w:p>
    <w:p w:rsidR="00FD4E28" w:rsidRDefault="00FD4E28" w:rsidP="00FD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D4E28" w:rsidRDefault="00FD4E28" w:rsidP="00FD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документ, который является основанием для отражения суммы дохода от реализации на сч.70</w:t>
      </w:r>
    </w:p>
    <w:p w:rsidR="00FD4E28" w:rsidRPr="00AA794F" w:rsidRDefault="00FD4E28" w:rsidP="00FD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сч.70</w:t>
      </w:r>
    </w:p>
    <w:p w:rsidR="00FD4E28" w:rsidRDefault="00FD4E28" w:rsidP="00FD4E28"/>
    <w:p w:rsidR="00331F91" w:rsidRDefault="00331F91"/>
    <w:sectPr w:rsidR="00331F91" w:rsidSect="003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1A46"/>
    <w:multiLevelType w:val="hybridMultilevel"/>
    <w:tmpl w:val="29BC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D4E28"/>
    <w:rsid w:val="00331F91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2020-10-21T11:07:00Z</dcterms:created>
  <dcterms:modified xsi:type="dcterms:W3CDTF">2020-10-21T11:17:00Z</dcterms:modified>
</cp:coreProperties>
</file>