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D6" w:rsidRDefault="00EB4BD6" w:rsidP="00EB4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Заочное отделение</w:t>
      </w:r>
    </w:p>
    <w:p w:rsidR="00EB4BD6" w:rsidRDefault="00355795" w:rsidP="00EB4B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Установочные занятия: с 06.12 по 12.12</w:t>
      </w:r>
      <w:r w:rsidR="00EB4BD6">
        <w:rPr>
          <w:rFonts w:ascii="Times New Roman" w:hAnsi="Times New Roman" w:cs="Times New Roman"/>
          <w:b/>
          <w:sz w:val="32"/>
          <w:szCs w:val="32"/>
        </w:rPr>
        <w:t>.20 г. (дистанционно)</w:t>
      </w:r>
    </w:p>
    <w:p w:rsidR="00EB4BD6" w:rsidRDefault="00EB4BD6" w:rsidP="0048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C9" w:rsidRDefault="00481EC9" w:rsidP="0048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2</w:t>
      </w:r>
      <w:r w:rsidRPr="00DC092C">
        <w:rPr>
          <w:rFonts w:ascii="Times New Roman" w:hAnsi="Times New Roman" w:cs="Times New Roman"/>
          <w:b/>
          <w:sz w:val="28"/>
          <w:szCs w:val="28"/>
        </w:rPr>
        <w:t>-го курса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БУ-19</w:t>
      </w:r>
    </w:p>
    <w:p w:rsidR="00355795" w:rsidRDefault="00355795" w:rsidP="0048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C9" w:rsidRDefault="00481EC9" w:rsidP="0048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Помазанова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481EC9" w:rsidRDefault="00481EC9" w:rsidP="0048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C9" w:rsidRDefault="00481EC9" w:rsidP="0048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– Финансы, денежное обращение и кредит</w:t>
      </w:r>
    </w:p>
    <w:p w:rsidR="00481EC9" w:rsidRDefault="00481EC9" w:rsidP="0048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C9" w:rsidRDefault="00481EC9" w:rsidP="0048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481EC9" w:rsidRDefault="00481EC9" w:rsidP="00481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EC9" w:rsidRPr="00EC5095" w:rsidRDefault="00481EC9" w:rsidP="00481EC9">
      <w:pPr>
        <w:pStyle w:val="a3"/>
        <w:numPr>
          <w:ilvl w:val="0"/>
          <w:numId w:val="1"/>
        </w:numPr>
        <w:spacing w:before="202" w:after="100" w:afterAutospacing="1" w:line="360" w:lineRule="auto"/>
        <w:ind w:right="3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денег в рыночной экономике</w:t>
      </w:r>
    </w:p>
    <w:p w:rsidR="00481EC9" w:rsidRPr="00EC5095" w:rsidRDefault="00481EC9" w:rsidP="00481EC9">
      <w:pPr>
        <w:pStyle w:val="a3"/>
        <w:numPr>
          <w:ilvl w:val="0"/>
          <w:numId w:val="1"/>
        </w:numPr>
        <w:spacing w:before="202" w:after="100" w:afterAutospacing="1" w:line="360" w:lineRule="auto"/>
        <w:ind w:right="3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денежных систем</w:t>
      </w:r>
    </w:p>
    <w:p w:rsidR="00481EC9" w:rsidRPr="00EC5095" w:rsidRDefault="00481EC9" w:rsidP="00481EC9">
      <w:pPr>
        <w:pStyle w:val="a3"/>
        <w:numPr>
          <w:ilvl w:val="0"/>
          <w:numId w:val="1"/>
        </w:numPr>
        <w:spacing w:before="202" w:after="100" w:afterAutospacing="1" w:line="360" w:lineRule="auto"/>
        <w:ind w:right="3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Денежное обращение и денежный оборот</w:t>
      </w:r>
    </w:p>
    <w:p w:rsidR="00481EC9" w:rsidRPr="00EC5095" w:rsidRDefault="00481EC9" w:rsidP="00481EC9">
      <w:pPr>
        <w:pStyle w:val="a3"/>
        <w:numPr>
          <w:ilvl w:val="0"/>
          <w:numId w:val="1"/>
        </w:numPr>
        <w:spacing w:before="202" w:after="100" w:afterAutospacing="1" w:line="360" w:lineRule="auto"/>
        <w:ind w:right="3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 как форма судного капитала</w:t>
      </w:r>
    </w:p>
    <w:p w:rsidR="00481EC9" w:rsidRPr="00EC5095" w:rsidRDefault="00481EC9" w:rsidP="00481EC9">
      <w:pPr>
        <w:pStyle w:val="a3"/>
        <w:numPr>
          <w:ilvl w:val="0"/>
          <w:numId w:val="1"/>
        </w:numPr>
        <w:spacing w:before="202" w:after="100" w:afterAutospacing="1" w:line="360" w:lineRule="auto"/>
        <w:ind w:right="3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 сущность ценных бумаг</w:t>
      </w:r>
    </w:p>
    <w:p w:rsidR="00481EC9" w:rsidRPr="00EC5095" w:rsidRDefault="00481EC9" w:rsidP="00481EC9">
      <w:pPr>
        <w:pStyle w:val="a3"/>
        <w:numPr>
          <w:ilvl w:val="0"/>
          <w:numId w:val="1"/>
        </w:numPr>
        <w:spacing w:before="202" w:after="100" w:afterAutospacing="1" w:line="360" w:lineRule="auto"/>
        <w:ind w:right="3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и роль финансовых инструментов</w:t>
      </w:r>
    </w:p>
    <w:p w:rsidR="00481EC9" w:rsidRPr="00EC5095" w:rsidRDefault="00481EC9" w:rsidP="00481EC9">
      <w:pPr>
        <w:pStyle w:val="a3"/>
        <w:numPr>
          <w:ilvl w:val="0"/>
          <w:numId w:val="1"/>
        </w:numPr>
        <w:spacing w:before="202" w:after="100" w:afterAutospacing="1" w:line="360" w:lineRule="auto"/>
        <w:ind w:right="3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«финансовых денег», «финансовых инструментов»</w:t>
      </w:r>
    </w:p>
    <w:p w:rsidR="00481EC9" w:rsidRPr="00EC5095" w:rsidRDefault="00481EC9" w:rsidP="00481EC9">
      <w:pPr>
        <w:pStyle w:val="a3"/>
        <w:numPr>
          <w:ilvl w:val="0"/>
          <w:numId w:val="1"/>
        </w:numPr>
        <w:spacing w:before="202" w:after="100" w:afterAutospacing="1" w:line="360" w:lineRule="auto"/>
        <w:ind w:right="3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устойчивости денежной системы</w:t>
      </w:r>
    </w:p>
    <w:p w:rsidR="00481EC9" w:rsidRPr="00EC5095" w:rsidRDefault="00481EC9" w:rsidP="00481EC9">
      <w:pPr>
        <w:pStyle w:val="a3"/>
        <w:numPr>
          <w:ilvl w:val="0"/>
          <w:numId w:val="1"/>
        </w:numPr>
        <w:spacing w:before="202" w:after="100" w:afterAutospacing="1" w:line="360" w:lineRule="auto"/>
        <w:ind w:right="3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финансов в развитии экономики</w:t>
      </w:r>
    </w:p>
    <w:p w:rsidR="00481EC9" w:rsidRPr="00EC5095" w:rsidRDefault="00481EC9" w:rsidP="00481EC9">
      <w:pPr>
        <w:pStyle w:val="a3"/>
        <w:numPr>
          <w:ilvl w:val="0"/>
          <w:numId w:val="1"/>
        </w:numPr>
        <w:spacing w:before="202" w:after="100" w:afterAutospacing="1" w:line="360" w:lineRule="auto"/>
        <w:ind w:right="3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Финансовая политика</w:t>
      </w:r>
    </w:p>
    <w:p w:rsidR="00481EC9" w:rsidRPr="00EC5095" w:rsidRDefault="00481EC9" w:rsidP="00481EC9">
      <w:pPr>
        <w:pStyle w:val="a3"/>
        <w:numPr>
          <w:ilvl w:val="0"/>
          <w:numId w:val="1"/>
        </w:numPr>
        <w:spacing w:before="202" w:after="100" w:afterAutospacing="1" w:line="360" w:lineRule="auto"/>
        <w:ind w:right="3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Финансы и финансовый механизм предприятия</w:t>
      </w:r>
    </w:p>
    <w:p w:rsidR="00481EC9" w:rsidRPr="00EC5095" w:rsidRDefault="00481EC9" w:rsidP="00481EC9">
      <w:pPr>
        <w:spacing w:before="202" w:after="100" w:afterAutospacing="1" w:line="360" w:lineRule="auto"/>
        <w:ind w:left="360" w:right="3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ИСПОЛЬЗОВАННЫХ ИСТОЧНИКОВ</w:t>
      </w:r>
    </w:p>
    <w:p w:rsidR="00481EC9" w:rsidRDefault="00481EC9" w:rsidP="00481EC9">
      <w:pPr>
        <w:pStyle w:val="a4"/>
        <w:rPr>
          <w:sz w:val="15"/>
          <w:szCs w:val="15"/>
        </w:rPr>
      </w:pPr>
      <w:r>
        <w:rPr>
          <w:sz w:val="27"/>
          <w:szCs w:val="27"/>
        </w:rPr>
        <w:t>1.Авдулов К.А. Финансы, денежное обращение и кредит. Учебное пособие. Академия. Среднее профессиональное образование. 2014 г.</w:t>
      </w:r>
    </w:p>
    <w:p w:rsidR="00481EC9" w:rsidRDefault="00481EC9" w:rsidP="00481EC9">
      <w:pPr>
        <w:pStyle w:val="a4"/>
        <w:rPr>
          <w:sz w:val="15"/>
          <w:szCs w:val="15"/>
        </w:rPr>
      </w:pPr>
      <w:r>
        <w:rPr>
          <w:sz w:val="27"/>
          <w:szCs w:val="27"/>
        </w:rPr>
        <w:t xml:space="preserve">2.Финансы, денежное обращение и кредит: учебник под редакцией В.К. </w:t>
      </w:r>
      <w:proofErr w:type="spellStart"/>
      <w:r>
        <w:rPr>
          <w:sz w:val="27"/>
          <w:szCs w:val="27"/>
        </w:rPr>
        <w:t>Сенчагова</w:t>
      </w:r>
      <w:proofErr w:type="spellEnd"/>
      <w:r>
        <w:rPr>
          <w:sz w:val="27"/>
          <w:szCs w:val="27"/>
        </w:rPr>
        <w:t>, А.И. Архипова. – М.: Проспект, 2014.</w:t>
      </w:r>
    </w:p>
    <w:p w:rsidR="00481EC9" w:rsidRDefault="00481EC9" w:rsidP="00481EC9">
      <w:pPr>
        <w:pStyle w:val="a4"/>
        <w:rPr>
          <w:sz w:val="27"/>
          <w:szCs w:val="27"/>
        </w:rPr>
      </w:pPr>
      <w:r>
        <w:rPr>
          <w:sz w:val="27"/>
          <w:szCs w:val="27"/>
        </w:rPr>
        <w:t>3.Финансы, денежное обращение и кредит: учебник под редакцией Поляка М. М.: ЮНИТИ, 2014.</w:t>
      </w:r>
    </w:p>
    <w:p w:rsidR="00481EC9" w:rsidRDefault="00481EC9" w:rsidP="00481EC9">
      <w:pPr>
        <w:pStyle w:val="a4"/>
        <w:rPr>
          <w:sz w:val="27"/>
          <w:szCs w:val="27"/>
        </w:rPr>
      </w:pPr>
    </w:p>
    <w:p w:rsidR="00481EC9" w:rsidRDefault="00481EC9" w:rsidP="00481EC9">
      <w:pPr>
        <w:pStyle w:val="a4"/>
        <w:rPr>
          <w:sz w:val="27"/>
          <w:szCs w:val="27"/>
        </w:rPr>
      </w:pPr>
    </w:p>
    <w:p w:rsidR="00481EC9" w:rsidRDefault="00481EC9" w:rsidP="00481EC9">
      <w:pPr>
        <w:pStyle w:val="a4"/>
        <w:rPr>
          <w:sz w:val="27"/>
          <w:szCs w:val="27"/>
        </w:rPr>
      </w:pPr>
    </w:p>
    <w:p w:rsidR="00481EC9" w:rsidRDefault="00481EC9" w:rsidP="0048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для 2</w:t>
      </w:r>
      <w:r w:rsidRPr="00DC092C">
        <w:rPr>
          <w:rFonts w:ascii="Times New Roman" w:hAnsi="Times New Roman" w:cs="Times New Roman"/>
          <w:b/>
          <w:sz w:val="28"/>
          <w:szCs w:val="28"/>
        </w:rPr>
        <w:t>-го курса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79B">
        <w:rPr>
          <w:rFonts w:ascii="Times New Roman" w:hAnsi="Times New Roman" w:cs="Times New Roman"/>
          <w:b/>
          <w:sz w:val="28"/>
          <w:szCs w:val="28"/>
        </w:rPr>
        <w:t>БУ-19</w:t>
      </w:r>
    </w:p>
    <w:p w:rsidR="00481EC9" w:rsidRDefault="00481EC9" w:rsidP="0048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Деревянко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481EC9" w:rsidRDefault="00481EC9" w:rsidP="0048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C9" w:rsidRDefault="00481EC9" w:rsidP="0048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– Налоги и налогообложение</w:t>
      </w:r>
    </w:p>
    <w:p w:rsidR="00481EC9" w:rsidRDefault="00481EC9" w:rsidP="0048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C9" w:rsidRDefault="00481EC9" w:rsidP="0048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481EC9" w:rsidRDefault="00481EC9" w:rsidP="00481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EC9" w:rsidRDefault="00481EC9" w:rsidP="00481E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4A6">
        <w:rPr>
          <w:rFonts w:ascii="Times New Roman" w:hAnsi="Times New Roman" w:cs="Times New Roman"/>
          <w:sz w:val="28"/>
          <w:szCs w:val="28"/>
        </w:rPr>
        <w:t xml:space="preserve">Отношение, </w:t>
      </w:r>
      <w:proofErr w:type="gramStart"/>
      <w:r w:rsidRPr="00E224A6">
        <w:rPr>
          <w:rFonts w:ascii="Times New Roman" w:hAnsi="Times New Roman" w:cs="Times New Roman"/>
          <w:sz w:val="28"/>
          <w:szCs w:val="28"/>
        </w:rPr>
        <w:t>регулируемые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о налогообложении</w:t>
      </w:r>
    </w:p>
    <w:p w:rsidR="00481EC9" w:rsidRDefault="00481EC9" w:rsidP="00481E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Сроки, установленные законодательством о налогообложении</w:t>
      </w:r>
    </w:p>
    <w:p w:rsidR="00481EC9" w:rsidRDefault="00481EC9" w:rsidP="00481E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тайна</w:t>
      </w:r>
    </w:p>
    <w:p w:rsidR="00481EC9" w:rsidRDefault="00481EC9" w:rsidP="00481E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налогов и сборов ЛНР</w:t>
      </w:r>
    </w:p>
    <w:p w:rsidR="00481EC9" w:rsidRDefault="00481EC9" w:rsidP="00481E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налоговые режимы</w:t>
      </w:r>
    </w:p>
    <w:p w:rsidR="00481EC9" w:rsidRDefault="00481EC9" w:rsidP="00481E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Плательщики налогов и сборов</w:t>
      </w:r>
    </w:p>
    <w:p w:rsidR="00481EC9" w:rsidRDefault="00481EC9" w:rsidP="00481E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налогов и сборов ЛНР, их полномочия</w:t>
      </w:r>
    </w:p>
    <w:p w:rsidR="00481EC9" w:rsidRDefault="00481EC9" w:rsidP="00481E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контроль и способы его осуществления</w:t>
      </w:r>
    </w:p>
    <w:p w:rsidR="00481EC9" w:rsidRDefault="00481EC9" w:rsidP="00481E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декларация</w:t>
      </w:r>
    </w:p>
    <w:p w:rsidR="00481EC9" w:rsidRDefault="00481EC9" w:rsidP="00481E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прибыль</w:t>
      </w:r>
    </w:p>
    <w:p w:rsidR="00481EC9" w:rsidRDefault="00481EC9" w:rsidP="00481E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Акцизный налог</w:t>
      </w:r>
    </w:p>
    <w:p w:rsidR="00481EC9" w:rsidRDefault="00481EC9" w:rsidP="00481E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1EC9" w:rsidRDefault="00481EC9" w:rsidP="00481E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481EC9" w:rsidRPr="00421CAA" w:rsidRDefault="00481EC9" w:rsidP="00481EC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Закон </w:t>
      </w:r>
      <w:r w:rsidRPr="00421CAA">
        <w:rPr>
          <w:rFonts w:ascii="Times New Roman" w:hAnsi="Times New Roman" w:cs="Times New Roman"/>
          <w:bCs/>
          <w:sz w:val="28"/>
          <w:szCs w:val="28"/>
        </w:rPr>
        <w:t xml:space="preserve">Луганской Народной Республики «О налоговой системе» </w:t>
      </w:r>
      <w:hyperlink r:id="rId5" w:history="1">
        <w:r w:rsidRPr="00421CA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№ 79-II от 28.12.15 </w:t>
        </w:r>
      </w:hyperlink>
      <w:r w:rsidRPr="00421CAA">
        <w:rPr>
          <w:rFonts w:ascii="Times New Roman" w:hAnsi="Times New Roman" w:cs="Times New Roman"/>
          <w:sz w:val="28"/>
          <w:szCs w:val="28"/>
        </w:rPr>
        <w:t xml:space="preserve">(с внесенными изменениями от 28.08.2018);  </w:t>
      </w:r>
    </w:p>
    <w:p w:rsidR="00481EC9" w:rsidRDefault="00481EC9" w:rsidP="00481EC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5C0">
        <w:rPr>
          <w:rFonts w:ascii="Times New Roman" w:hAnsi="Times New Roman" w:cs="Times New Roman"/>
          <w:bCs/>
          <w:sz w:val="28"/>
          <w:szCs w:val="28"/>
        </w:rPr>
        <w:t xml:space="preserve">Налоги и налогообложение. Под ред. М.В. Романовского, О.В. Врублевской. 6-е изд., 2011 г. – 496 </w:t>
      </w:r>
      <w:proofErr w:type="gramStart"/>
      <w:r w:rsidRPr="008155C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155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81EC9" w:rsidRDefault="00481EC9" w:rsidP="0048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EC9" w:rsidRDefault="00481EC9" w:rsidP="0048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EC9" w:rsidRDefault="00481EC9" w:rsidP="0048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EC9" w:rsidRDefault="00481EC9" w:rsidP="0048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EC9" w:rsidRDefault="00481EC9" w:rsidP="0048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EC9" w:rsidRDefault="00481EC9" w:rsidP="0048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EC9" w:rsidRDefault="00481EC9" w:rsidP="0048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EC9" w:rsidRDefault="00481EC9" w:rsidP="00481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EC9" w:rsidRDefault="00481EC9" w:rsidP="0048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для 2</w:t>
      </w:r>
      <w:r w:rsidRPr="00DC092C">
        <w:rPr>
          <w:rFonts w:ascii="Times New Roman" w:hAnsi="Times New Roman" w:cs="Times New Roman"/>
          <w:b/>
          <w:sz w:val="28"/>
          <w:szCs w:val="28"/>
        </w:rPr>
        <w:t>-го курса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1 БУ-19</w:t>
      </w:r>
    </w:p>
    <w:p w:rsidR="00481EC9" w:rsidRDefault="00481EC9" w:rsidP="0048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481EC9" w:rsidRDefault="00481EC9" w:rsidP="0048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C9" w:rsidRDefault="00481EC9" w:rsidP="0048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</w:t>
      </w:r>
      <w:r w:rsidR="007B45A8">
        <w:rPr>
          <w:rFonts w:ascii="Times New Roman" w:hAnsi="Times New Roman" w:cs="Times New Roman"/>
          <w:b/>
          <w:sz w:val="28"/>
          <w:szCs w:val="28"/>
        </w:rPr>
        <w:t>циплина – Правовое обеспечение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</w:p>
    <w:p w:rsidR="00481EC9" w:rsidRDefault="00481EC9" w:rsidP="0048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C9" w:rsidRDefault="00481EC9" w:rsidP="0048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481EC9" w:rsidRDefault="00481EC9" w:rsidP="00481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EC9" w:rsidRPr="00230AD6" w:rsidRDefault="00481EC9" w:rsidP="00481EC9">
      <w:pPr>
        <w:pStyle w:val="a3"/>
        <w:numPr>
          <w:ilvl w:val="0"/>
          <w:numId w:val="4"/>
        </w:numPr>
        <w:spacing w:before="202" w:after="100" w:afterAutospacing="1" w:line="360" w:lineRule="auto"/>
        <w:ind w:right="33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и виды норм права, нормативно-правовые акты ЛНР</w:t>
      </w:r>
    </w:p>
    <w:p w:rsidR="00481EC9" w:rsidRPr="00230AD6" w:rsidRDefault="00481EC9" w:rsidP="00481EC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AD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Правоотношения. Правонарушения и юридическая ответственность</w:t>
      </w:r>
    </w:p>
    <w:p w:rsidR="00481EC9" w:rsidRPr="00230AD6" w:rsidRDefault="00481EC9" w:rsidP="00481EC9">
      <w:pPr>
        <w:pStyle w:val="a3"/>
        <w:numPr>
          <w:ilvl w:val="0"/>
          <w:numId w:val="4"/>
        </w:numPr>
        <w:spacing w:before="202" w:after="100" w:afterAutospacing="1" w:line="360" w:lineRule="auto"/>
        <w:ind w:right="33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— основной закон государства.</w:t>
      </w:r>
    </w:p>
    <w:p w:rsidR="00481EC9" w:rsidRPr="00230AD6" w:rsidRDefault="00481EC9" w:rsidP="00481EC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AD6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лица как субъекты предпринимательской деятельности</w:t>
      </w:r>
    </w:p>
    <w:p w:rsidR="00481EC9" w:rsidRPr="00230AD6" w:rsidRDefault="00481EC9" w:rsidP="00481EC9">
      <w:pPr>
        <w:pStyle w:val="a3"/>
        <w:numPr>
          <w:ilvl w:val="0"/>
          <w:numId w:val="4"/>
        </w:numPr>
        <w:spacing w:before="202" w:after="100" w:afterAutospacing="1" w:line="360" w:lineRule="auto"/>
        <w:ind w:right="336"/>
        <w:rPr>
          <w:rFonts w:ascii="Times New Roman" w:hAnsi="Times New Roman" w:cs="Times New Roman"/>
          <w:sz w:val="28"/>
          <w:szCs w:val="28"/>
        </w:rPr>
      </w:pPr>
      <w:r w:rsidRPr="00230AD6">
        <w:rPr>
          <w:rFonts w:ascii="Times New Roman" w:hAnsi="Times New Roman" w:cs="Times New Roman"/>
          <w:sz w:val="28"/>
          <w:szCs w:val="28"/>
        </w:rPr>
        <w:t>Права и обязанности индивидуальных предпринимателей</w:t>
      </w:r>
    </w:p>
    <w:p w:rsidR="00481EC9" w:rsidRPr="00230AD6" w:rsidRDefault="00481EC9" w:rsidP="00481EC9">
      <w:pPr>
        <w:pStyle w:val="a3"/>
        <w:numPr>
          <w:ilvl w:val="0"/>
          <w:numId w:val="4"/>
        </w:numPr>
        <w:spacing w:before="202" w:after="100" w:afterAutospacing="1" w:line="360" w:lineRule="auto"/>
        <w:ind w:right="33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Гражданско-правовой договор</w:t>
      </w:r>
    </w:p>
    <w:p w:rsidR="00481EC9" w:rsidRPr="00230AD6" w:rsidRDefault="00481EC9" w:rsidP="00481EC9">
      <w:pPr>
        <w:pStyle w:val="a3"/>
        <w:numPr>
          <w:ilvl w:val="0"/>
          <w:numId w:val="4"/>
        </w:numPr>
        <w:spacing w:before="202" w:after="100" w:afterAutospacing="1" w:line="360" w:lineRule="auto"/>
        <w:ind w:right="33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Трудовые правоотношения</w:t>
      </w:r>
    </w:p>
    <w:p w:rsidR="00481EC9" w:rsidRPr="00230AD6" w:rsidRDefault="00481EC9" w:rsidP="00481EC9">
      <w:pPr>
        <w:pStyle w:val="a3"/>
        <w:numPr>
          <w:ilvl w:val="0"/>
          <w:numId w:val="4"/>
        </w:numPr>
        <w:spacing w:before="202" w:after="100" w:afterAutospacing="1" w:line="360" w:lineRule="auto"/>
        <w:ind w:right="33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Материальная ответственность</w:t>
      </w:r>
    </w:p>
    <w:p w:rsidR="00481EC9" w:rsidRPr="00230AD6" w:rsidRDefault="00481EC9" w:rsidP="00481EC9">
      <w:pPr>
        <w:pStyle w:val="a3"/>
        <w:numPr>
          <w:ilvl w:val="0"/>
          <w:numId w:val="4"/>
        </w:numPr>
        <w:spacing w:before="202" w:after="100" w:afterAutospacing="1" w:line="360" w:lineRule="auto"/>
        <w:ind w:right="33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Дисциплина труда</w:t>
      </w:r>
    </w:p>
    <w:p w:rsidR="00481EC9" w:rsidRPr="00230AD6" w:rsidRDefault="00481EC9" w:rsidP="00481EC9">
      <w:pPr>
        <w:pStyle w:val="a3"/>
        <w:numPr>
          <w:ilvl w:val="0"/>
          <w:numId w:val="4"/>
        </w:numPr>
        <w:spacing w:before="202" w:after="100" w:afterAutospacing="1" w:line="360" w:lineRule="auto"/>
        <w:ind w:right="33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Трудовые споры</w:t>
      </w:r>
    </w:p>
    <w:p w:rsidR="00481EC9" w:rsidRPr="00230AD6" w:rsidRDefault="00481EC9" w:rsidP="00481EC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AD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Административное правонарушение и административная ответственность.</w:t>
      </w:r>
    </w:p>
    <w:p w:rsidR="00481EC9" w:rsidRPr="003278F6" w:rsidRDefault="00481EC9" w:rsidP="00481EC9">
      <w:pPr>
        <w:spacing w:before="202" w:after="100" w:afterAutospacing="1" w:line="288" w:lineRule="atLeast"/>
        <w:ind w:right="3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F6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481EC9" w:rsidRPr="00976B0F" w:rsidRDefault="00481EC9" w:rsidP="00481EC9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B0F">
        <w:rPr>
          <w:rFonts w:ascii="Times New Roman" w:eastAsia="Times New Roman" w:hAnsi="Times New Roman" w:cs="Times New Roman"/>
          <w:sz w:val="28"/>
          <w:szCs w:val="28"/>
        </w:rPr>
        <w:t>Гражданский кодекс ЛНР от 10.10.2018 г.</w:t>
      </w:r>
    </w:p>
    <w:p w:rsidR="00481EC9" w:rsidRPr="00976B0F" w:rsidRDefault="00481EC9" w:rsidP="00481EC9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B0F">
        <w:rPr>
          <w:rFonts w:ascii="Times New Roman" w:eastAsia="Times New Roman" w:hAnsi="Times New Roman" w:cs="Times New Roman"/>
          <w:sz w:val="28"/>
          <w:szCs w:val="28"/>
        </w:rPr>
        <w:t>Закон 1-</w:t>
      </w:r>
      <w:r w:rsidRPr="00976B0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76B0F">
        <w:rPr>
          <w:rFonts w:ascii="Times New Roman" w:eastAsia="Times New Roman" w:hAnsi="Times New Roman" w:cs="Times New Roman"/>
          <w:sz w:val="28"/>
          <w:szCs w:val="28"/>
        </w:rPr>
        <w:t xml:space="preserve"> от 18.05.2014 г. Конституция Луганской Народной Республики</w:t>
      </w:r>
    </w:p>
    <w:p w:rsidR="00481EC9" w:rsidRPr="00976B0F" w:rsidRDefault="00481EC9" w:rsidP="00481EC9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B0F">
        <w:rPr>
          <w:rFonts w:ascii="Times New Roman" w:eastAsia="Times New Roman" w:hAnsi="Times New Roman" w:cs="Times New Roman"/>
          <w:sz w:val="28"/>
          <w:szCs w:val="28"/>
        </w:rPr>
        <w:t>Закон 23-</w:t>
      </w:r>
      <w:r w:rsidRPr="00976B0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76B0F">
        <w:rPr>
          <w:rFonts w:ascii="Times New Roman" w:eastAsia="Times New Roman" w:hAnsi="Times New Roman" w:cs="Times New Roman"/>
          <w:sz w:val="28"/>
          <w:szCs w:val="28"/>
        </w:rPr>
        <w:t xml:space="preserve"> от 30.04.2015 г. Трудовой кодекс Луганской Народной Республики</w:t>
      </w:r>
    </w:p>
    <w:p w:rsidR="00481EC9" w:rsidRPr="00976B0F" w:rsidRDefault="00481EC9" w:rsidP="00481EC9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B0F">
        <w:rPr>
          <w:rFonts w:ascii="Times New Roman" w:eastAsia="Times New Roman" w:hAnsi="Times New Roman" w:cs="Times New Roman"/>
          <w:sz w:val="28"/>
          <w:szCs w:val="28"/>
        </w:rPr>
        <w:t>Кодекс Луганской Народной Республики об административных правонарушениях от 15.07.2016 г.</w:t>
      </w:r>
    </w:p>
    <w:p w:rsidR="00481EC9" w:rsidRPr="00976B0F" w:rsidRDefault="00481EC9" w:rsidP="00481EC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76B0F">
        <w:rPr>
          <w:rFonts w:ascii="Times New Roman" w:eastAsia="Times New Roman" w:hAnsi="Times New Roman" w:cs="Times New Roman"/>
          <w:color w:val="000000"/>
          <w:sz w:val="28"/>
          <w:szCs w:val="28"/>
        </w:rPr>
        <w:t>Румынина</w:t>
      </w:r>
      <w:proofErr w:type="spellEnd"/>
      <w:r w:rsidRPr="00976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В. Правовое обеспечение профессиональной деятельно</w:t>
      </w:r>
      <w:r w:rsidRPr="00976B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: учебник для студ. учреждений сред. проф</w:t>
      </w:r>
      <w:proofErr w:type="gramStart"/>
      <w:r w:rsidRPr="00976B0F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976B0F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 w:rsidRPr="00976B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/ В. В. </w:t>
      </w:r>
      <w:proofErr w:type="spellStart"/>
      <w:r w:rsidRPr="00976B0F">
        <w:rPr>
          <w:rFonts w:ascii="Times New Roman" w:eastAsia="Times New Roman" w:hAnsi="Times New Roman" w:cs="Times New Roman"/>
          <w:color w:val="000000"/>
          <w:sz w:val="28"/>
          <w:szCs w:val="28"/>
        </w:rPr>
        <w:t>Румынина</w:t>
      </w:r>
      <w:proofErr w:type="spellEnd"/>
      <w:r w:rsidRPr="00976B0F">
        <w:rPr>
          <w:rFonts w:ascii="Times New Roman" w:eastAsia="Times New Roman" w:hAnsi="Times New Roman" w:cs="Times New Roman"/>
          <w:color w:val="000000"/>
          <w:sz w:val="28"/>
          <w:szCs w:val="28"/>
        </w:rPr>
        <w:t>. — 10-е изд., стер. — М.</w:t>
      </w:r>
      <w:proofErr w:type="gramStart"/>
      <w:r w:rsidRPr="00976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76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</w:t>
      </w:r>
      <w:r w:rsidRPr="00976B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ский центр «Академия», 2014 — 224 с.</w:t>
      </w:r>
    </w:p>
    <w:p w:rsidR="00481EC9" w:rsidRDefault="00481EC9" w:rsidP="00481EC9">
      <w:pPr>
        <w:pStyle w:val="a4"/>
        <w:rPr>
          <w:sz w:val="15"/>
          <w:szCs w:val="15"/>
        </w:rPr>
      </w:pPr>
    </w:p>
    <w:p w:rsidR="00481EC9" w:rsidRPr="0006301E" w:rsidRDefault="00481EC9" w:rsidP="00481E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1E">
        <w:rPr>
          <w:rFonts w:ascii="Times New Roman" w:hAnsi="Times New Roman" w:cs="Times New Roman"/>
          <w:b/>
          <w:sz w:val="28"/>
          <w:szCs w:val="28"/>
        </w:rPr>
        <w:t xml:space="preserve">Задания для 2-го курса гр. </w:t>
      </w:r>
      <w:r>
        <w:rPr>
          <w:rFonts w:ascii="Times New Roman" w:hAnsi="Times New Roman" w:cs="Times New Roman"/>
          <w:b/>
          <w:sz w:val="28"/>
          <w:szCs w:val="28"/>
        </w:rPr>
        <w:t>1 БУ-19</w:t>
      </w:r>
    </w:p>
    <w:p w:rsidR="00481EC9" w:rsidRPr="0006301E" w:rsidRDefault="00481EC9" w:rsidP="00481E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1E">
        <w:rPr>
          <w:rFonts w:ascii="Times New Roman" w:hAnsi="Times New Roman" w:cs="Times New Roman"/>
          <w:b/>
          <w:sz w:val="28"/>
          <w:szCs w:val="28"/>
        </w:rPr>
        <w:t xml:space="preserve">Преподаватель:  </w:t>
      </w:r>
      <w:proofErr w:type="spellStart"/>
      <w:r w:rsidRPr="0006301E">
        <w:rPr>
          <w:rFonts w:ascii="Times New Roman" w:hAnsi="Times New Roman" w:cs="Times New Roman"/>
          <w:b/>
          <w:sz w:val="28"/>
          <w:szCs w:val="28"/>
        </w:rPr>
        <w:t>Ионова</w:t>
      </w:r>
      <w:proofErr w:type="spellEnd"/>
      <w:r w:rsidRPr="0006301E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481EC9" w:rsidRPr="0006301E" w:rsidRDefault="00481EC9" w:rsidP="00481E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C9" w:rsidRPr="0006301E" w:rsidRDefault="00481EC9" w:rsidP="00481E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1E">
        <w:rPr>
          <w:rFonts w:ascii="Times New Roman" w:hAnsi="Times New Roman" w:cs="Times New Roman"/>
          <w:b/>
          <w:sz w:val="28"/>
          <w:szCs w:val="28"/>
        </w:rPr>
        <w:t xml:space="preserve">Дисциплина – </w:t>
      </w:r>
      <w:r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</w:t>
      </w:r>
    </w:p>
    <w:p w:rsidR="00481EC9" w:rsidRPr="0006301E" w:rsidRDefault="00481EC9" w:rsidP="00481E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C9" w:rsidRDefault="00481EC9" w:rsidP="00481E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1E"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481EC9" w:rsidRDefault="00481EC9" w:rsidP="00481EC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81EC9" w:rsidRPr="00722D52" w:rsidRDefault="00481EC9" w:rsidP="00481EC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77AE">
        <w:rPr>
          <w:rFonts w:ascii="Times New Roman" w:eastAsia="Times-Roman" w:hAnsi="Times New Roman" w:cs="Times New Roman"/>
          <w:sz w:val="28"/>
          <w:szCs w:val="28"/>
        </w:rPr>
        <w:t>Понятие о документах, способах документирования</w:t>
      </w:r>
    </w:p>
    <w:p w:rsidR="00481EC9" w:rsidRPr="00722D52" w:rsidRDefault="00481EC9" w:rsidP="00481EC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77AE">
        <w:rPr>
          <w:rFonts w:ascii="Times New Roman" w:eastAsia="Times-Roman" w:hAnsi="Times New Roman" w:cs="Times New Roman"/>
          <w:sz w:val="28"/>
          <w:szCs w:val="28"/>
        </w:rPr>
        <w:t>Формуляр-образец, реквизиты и бланки</w:t>
      </w:r>
    </w:p>
    <w:p w:rsidR="00481EC9" w:rsidRDefault="00481EC9" w:rsidP="00481EC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D52">
        <w:rPr>
          <w:rFonts w:ascii="Times New Roman" w:hAnsi="Times New Roman" w:cs="Times New Roman"/>
          <w:sz w:val="28"/>
          <w:szCs w:val="28"/>
        </w:rPr>
        <w:t>Требования к оформлению реквизитов организационно-распорядительных документов</w:t>
      </w:r>
    </w:p>
    <w:p w:rsidR="00481EC9" w:rsidRDefault="00481EC9" w:rsidP="00481EC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документы</w:t>
      </w:r>
    </w:p>
    <w:p w:rsidR="00481EC9" w:rsidRDefault="00481EC9" w:rsidP="00481EC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Распорядительные документы</w:t>
      </w:r>
    </w:p>
    <w:p w:rsidR="00481EC9" w:rsidRDefault="00481EC9" w:rsidP="00481EC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документационного обеспечения управления</w:t>
      </w:r>
    </w:p>
    <w:p w:rsidR="00481EC9" w:rsidRDefault="00481EC9" w:rsidP="00481EC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приема, рассмотрения и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докумнтов</w:t>
      </w:r>
      <w:proofErr w:type="spellEnd"/>
    </w:p>
    <w:p w:rsidR="00481EC9" w:rsidRDefault="00481EC9" w:rsidP="00481EC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Информационно-справочная работа</w:t>
      </w:r>
    </w:p>
    <w:p w:rsidR="00481EC9" w:rsidRDefault="00481EC9" w:rsidP="00481EC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оперативного хранения документов</w:t>
      </w:r>
    </w:p>
    <w:p w:rsidR="00481EC9" w:rsidRDefault="00481EC9" w:rsidP="00481EC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ценности документов</w:t>
      </w:r>
    </w:p>
    <w:p w:rsidR="00481EC9" w:rsidRDefault="00481EC9" w:rsidP="00481EC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дел к архивному хранению</w:t>
      </w:r>
    </w:p>
    <w:p w:rsidR="00481EC9" w:rsidRDefault="00481EC9" w:rsidP="00481EC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481EC9" w:rsidRDefault="00481EC9" w:rsidP="00481EC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481EC9" w:rsidRDefault="00481EC9" w:rsidP="00481EC9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A7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481EC9" w:rsidRDefault="00481EC9" w:rsidP="00481EC9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481EC9" w:rsidRDefault="00481EC9" w:rsidP="00481E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722D52">
        <w:rPr>
          <w:rFonts w:ascii="Times New Roman" w:eastAsia="Times-Roman" w:hAnsi="Times New Roman" w:cs="Times New Roman"/>
          <w:sz w:val="28"/>
          <w:szCs w:val="28"/>
        </w:rPr>
        <w:t>Кудряева</w:t>
      </w:r>
      <w:proofErr w:type="spellEnd"/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22D52">
        <w:rPr>
          <w:rFonts w:ascii="Times New Roman" w:eastAsia="Times-Roman" w:hAnsi="Times New Roman" w:cs="Times New Roman"/>
          <w:sz w:val="28"/>
          <w:szCs w:val="28"/>
        </w:rPr>
        <w:t xml:space="preserve">В. А. Организация работы с документами: учебник / под ред. проф. В. </w:t>
      </w:r>
      <w:proofErr w:type="spellStart"/>
      <w:r w:rsidRPr="00722D52">
        <w:rPr>
          <w:rFonts w:ascii="Times New Roman" w:eastAsia="Times-Roman" w:hAnsi="Times New Roman" w:cs="Times New Roman"/>
          <w:sz w:val="28"/>
          <w:szCs w:val="28"/>
        </w:rPr>
        <w:t>А.Кудряева</w:t>
      </w:r>
      <w:proofErr w:type="spellEnd"/>
      <w:r w:rsidRPr="00722D52">
        <w:rPr>
          <w:rFonts w:ascii="Times New Roman" w:eastAsia="Times-Roman" w:hAnsi="Times New Roman" w:cs="Times New Roman"/>
          <w:sz w:val="28"/>
          <w:szCs w:val="28"/>
        </w:rPr>
        <w:t xml:space="preserve">. - 2-е изд., </w:t>
      </w:r>
      <w:proofErr w:type="spellStart"/>
      <w:r w:rsidRPr="00722D52">
        <w:rPr>
          <w:rFonts w:ascii="Times New Roman" w:eastAsia="Times-Roman" w:hAnsi="Times New Roman" w:cs="Times New Roman"/>
          <w:sz w:val="28"/>
          <w:szCs w:val="28"/>
        </w:rPr>
        <w:t>перераб</w:t>
      </w:r>
      <w:proofErr w:type="spellEnd"/>
      <w:r w:rsidRPr="00722D52">
        <w:rPr>
          <w:rFonts w:ascii="Times New Roman" w:eastAsia="Times-Roman" w:hAnsi="Times New Roman" w:cs="Times New Roman"/>
          <w:sz w:val="28"/>
          <w:szCs w:val="28"/>
        </w:rPr>
        <w:t>. и доп. - М.: ИНФРА-М</w:t>
      </w:r>
      <w:r>
        <w:rPr>
          <w:rFonts w:ascii="Times New Roman" w:eastAsia="Times-Roman" w:hAnsi="Times New Roman" w:cs="Times New Roman"/>
          <w:sz w:val="28"/>
          <w:szCs w:val="28"/>
        </w:rPr>
        <w:t>, 2008</w:t>
      </w:r>
      <w:r w:rsidRPr="00722D52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481EC9" w:rsidRDefault="00481EC9" w:rsidP="00481E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722D52">
        <w:rPr>
          <w:rFonts w:ascii="Times New Roman" w:eastAsia="Times-Italic" w:hAnsi="Times New Roman" w:cs="Times New Roman"/>
          <w:iCs/>
          <w:sz w:val="28"/>
          <w:szCs w:val="28"/>
        </w:rPr>
        <w:t>Пшенко</w:t>
      </w:r>
      <w:proofErr w:type="spellEnd"/>
      <w:r w:rsidRPr="00722D52">
        <w:rPr>
          <w:rFonts w:ascii="Times New Roman" w:eastAsia="Times-Italic" w:hAnsi="Times New Roman" w:cs="Times New Roman"/>
          <w:iCs/>
          <w:sz w:val="28"/>
          <w:szCs w:val="28"/>
        </w:rPr>
        <w:t xml:space="preserve"> А. В.</w:t>
      </w:r>
      <w:r w:rsidRPr="00722D52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722D52">
        <w:rPr>
          <w:rFonts w:ascii="Times New Roman" w:eastAsia="Times-Roman" w:hAnsi="Times New Roman" w:cs="Times New Roman"/>
          <w:sz w:val="28"/>
          <w:szCs w:val="28"/>
        </w:rPr>
        <w:t>Документационное обеспечение управления (Делопроизводство)</w:t>
      </w:r>
      <w:proofErr w:type="gramStart"/>
      <w:r w:rsidRPr="00722D52">
        <w:rPr>
          <w:rFonts w:ascii="Times New Roman" w:eastAsia="Times-Roman" w:hAnsi="Times New Roman" w:cs="Times New Roman"/>
          <w:sz w:val="28"/>
          <w:szCs w:val="28"/>
        </w:rPr>
        <w:t>:у</w:t>
      </w:r>
      <w:proofErr w:type="gramEnd"/>
      <w:r w:rsidRPr="00722D52">
        <w:rPr>
          <w:rFonts w:ascii="Times New Roman" w:eastAsia="Times-Roman" w:hAnsi="Times New Roman" w:cs="Times New Roman"/>
          <w:sz w:val="28"/>
          <w:szCs w:val="28"/>
        </w:rPr>
        <w:t>чеб. пособие. - М.: ФОРУМ; ИНФРА-М</w:t>
      </w:r>
      <w:r>
        <w:rPr>
          <w:rFonts w:ascii="Times New Roman" w:eastAsia="Times-Roman" w:hAnsi="Times New Roman" w:cs="Times New Roman"/>
          <w:sz w:val="28"/>
          <w:szCs w:val="28"/>
        </w:rPr>
        <w:t>, 201</w:t>
      </w:r>
      <w:r w:rsidRPr="00722D52">
        <w:rPr>
          <w:rFonts w:ascii="Times New Roman" w:eastAsia="Times-Roman" w:hAnsi="Times New Roman" w:cs="Times New Roman"/>
          <w:sz w:val="28"/>
          <w:szCs w:val="28"/>
        </w:rPr>
        <w:t>3.</w:t>
      </w:r>
    </w:p>
    <w:p w:rsidR="00481EC9" w:rsidRDefault="00481EC9" w:rsidP="00481E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0E30A7">
        <w:rPr>
          <w:rFonts w:ascii="Times New Roman" w:eastAsia="Times-Bold" w:hAnsi="Times New Roman" w:cs="Times New Roman"/>
          <w:bCs/>
          <w:sz w:val="28"/>
          <w:szCs w:val="28"/>
        </w:rPr>
        <w:t>Румынина</w:t>
      </w:r>
      <w:proofErr w:type="spellEnd"/>
      <w:r w:rsidRPr="000E30A7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0E30A7">
        <w:rPr>
          <w:rFonts w:ascii="Times New Roman" w:eastAsia="Times-Roman" w:hAnsi="Times New Roman" w:cs="Times New Roman"/>
          <w:sz w:val="28"/>
          <w:szCs w:val="28"/>
        </w:rPr>
        <w:t xml:space="preserve">Л. </w:t>
      </w:r>
      <w:r w:rsidRPr="000E30A7">
        <w:rPr>
          <w:rFonts w:ascii="Times New Roman" w:eastAsia="Times-Bold" w:hAnsi="Times New Roman" w:cs="Times New Roman"/>
          <w:b/>
          <w:bCs/>
          <w:sz w:val="28"/>
          <w:szCs w:val="28"/>
        </w:rPr>
        <w:t>А.</w:t>
      </w:r>
      <w:r w:rsidRPr="000E30A7">
        <w:rPr>
          <w:rFonts w:ascii="Times New Roman" w:eastAsia="Times-Roman" w:hAnsi="Times New Roman" w:cs="Times New Roman"/>
          <w:sz w:val="28"/>
          <w:szCs w:val="28"/>
        </w:rPr>
        <w:t xml:space="preserve"> Документационное обеспечение управления : учебник для студ</w:t>
      </w:r>
      <w:proofErr w:type="gramStart"/>
      <w:r w:rsidRPr="000E30A7">
        <w:rPr>
          <w:rFonts w:ascii="Times New Roman" w:eastAsia="Times-Roman" w:hAnsi="Times New Roman" w:cs="Times New Roman"/>
          <w:sz w:val="28"/>
          <w:szCs w:val="28"/>
        </w:rPr>
        <w:t>.у</w:t>
      </w:r>
      <w:proofErr w:type="gramEnd"/>
      <w:r w:rsidRPr="000E30A7">
        <w:rPr>
          <w:rFonts w:ascii="Times New Roman" w:eastAsia="Times-Roman" w:hAnsi="Times New Roman" w:cs="Times New Roman"/>
          <w:sz w:val="28"/>
          <w:szCs w:val="28"/>
        </w:rPr>
        <w:t xml:space="preserve">чреждений сред. проф. образования / Л. А. </w:t>
      </w:r>
      <w:proofErr w:type="spellStart"/>
      <w:r w:rsidRPr="000E30A7">
        <w:rPr>
          <w:rFonts w:ascii="Times New Roman" w:eastAsia="Times-Roman" w:hAnsi="Times New Roman" w:cs="Times New Roman"/>
          <w:sz w:val="28"/>
          <w:szCs w:val="28"/>
        </w:rPr>
        <w:t>Румынина</w:t>
      </w:r>
      <w:proofErr w:type="spellEnd"/>
      <w:r w:rsidRPr="000E30A7">
        <w:rPr>
          <w:rFonts w:ascii="Times New Roman" w:eastAsia="Times-Roman" w:hAnsi="Times New Roman" w:cs="Times New Roman"/>
          <w:sz w:val="28"/>
          <w:szCs w:val="28"/>
        </w:rPr>
        <w:t xml:space="preserve">. — 6-е </w:t>
      </w:r>
      <w:proofErr w:type="spellStart"/>
      <w:r w:rsidRPr="000E30A7">
        <w:rPr>
          <w:rFonts w:ascii="Times New Roman" w:eastAsia="Times-Roman" w:hAnsi="Times New Roman" w:cs="Times New Roman"/>
          <w:sz w:val="28"/>
          <w:szCs w:val="28"/>
        </w:rPr>
        <w:t>изд.,стер</w:t>
      </w:r>
      <w:proofErr w:type="spellEnd"/>
      <w:r w:rsidRPr="000E30A7">
        <w:rPr>
          <w:rFonts w:ascii="Times New Roman" w:eastAsia="Times-Roman" w:hAnsi="Times New Roman" w:cs="Times New Roman"/>
          <w:sz w:val="28"/>
          <w:szCs w:val="28"/>
        </w:rPr>
        <w:t>. — М.</w:t>
      </w:r>
      <w:proofErr w:type="gramStart"/>
      <w:r w:rsidRPr="000E30A7">
        <w:rPr>
          <w:rFonts w:ascii="Times New Roman" w:eastAsia="Times-Roman" w:hAnsi="Times New Roman" w:cs="Times New Roman"/>
          <w:sz w:val="28"/>
          <w:szCs w:val="28"/>
        </w:rPr>
        <w:t xml:space="preserve"> :</w:t>
      </w:r>
      <w:proofErr w:type="gramEnd"/>
      <w:r w:rsidRPr="000E30A7">
        <w:rPr>
          <w:rFonts w:ascii="Times New Roman" w:eastAsia="Times-Roman" w:hAnsi="Times New Roman" w:cs="Times New Roman"/>
          <w:sz w:val="28"/>
          <w:szCs w:val="28"/>
        </w:rPr>
        <w:t xml:space="preserve"> Издательский центр </w:t>
      </w:r>
      <w:r w:rsidRPr="000E30A7">
        <w:rPr>
          <w:rFonts w:ascii="Cambria Math" w:eastAsia="Times-Roman" w:hAnsi="Cambria Math" w:cs="Cambria Math"/>
          <w:sz w:val="28"/>
          <w:szCs w:val="28"/>
        </w:rPr>
        <w:t>≪</w:t>
      </w:r>
      <w:r w:rsidRPr="000E30A7">
        <w:rPr>
          <w:rFonts w:ascii="Times New Roman" w:eastAsia="Times-Roman" w:hAnsi="Times New Roman" w:cs="Times New Roman"/>
          <w:sz w:val="28"/>
          <w:szCs w:val="28"/>
        </w:rPr>
        <w:t>Академия</w:t>
      </w:r>
      <w:r w:rsidRPr="000E30A7">
        <w:rPr>
          <w:rFonts w:ascii="Cambria Math" w:eastAsia="Times-Roman" w:hAnsi="Cambria Math" w:cs="Cambria Math"/>
          <w:sz w:val="28"/>
          <w:szCs w:val="28"/>
        </w:rPr>
        <w:t>≫</w:t>
      </w:r>
      <w:r>
        <w:rPr>
          <w:rFonts w:ascii="Times New Roman" w:eastAsia="Times-Roman" w:hAnsi="Times New Roman" w:cs="Times New Roman"/>
          <w:sz w:val="28"/>
          <w:szCs w:val="28"/>
        </w:rPr>
        <w:t>, 2015</w:t>
      </w:r>
      <w:r w:rsidRPr="000E30A7">
        <w:rPr>
          <w:rFonts w:ascii="Times New Roman" w:eastAsia="Times-Roman" w:hAnsi="Times New Roman" w:cs="Times New Roman"/>
          <w:sz w:val="28"/>
          <w:szCs w:val="28"/>
        </w:rPr>
        <w:t>. — 224 с.</w:t>
      </w:r>
    </w:p>
    <w:p w:rsidR="00D7679B" w:rsidRDefault="00D7679B" w:rsidP="00D7679B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494967" w:rsidRDefault="00787284"/>
    <w:sectPr w:rsidR="00494967" w:rsidSect="0082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60E"/>
    <w:multiLevelType w:val="multilevel"/>
    <w:tmpl w:val="1A94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62251"/>
    <w:multiLevelType w:val="multilevel"/>
    <w:tmpl w:val="5E52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C7CB4"/>
    <w:multiLevelType w:val="hybridMultilevel"/>
    <w:tmpl w:val="19F650FC"/>
    <w:lvl w:ilvl="0" w:tplc="39306B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3A3CDC"/>
    <w:multiLevelType w:val="hybridMultilevel"/>
    <w:tmpl w:val="185029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880F05"/>
    <w:multiLevelType w:val="multilevel"/>
    <w:tmpl w:val="D332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B4B5F"/>
    <w:multiLevelType w:val="multilevel"/>
    <w:tmpl w:val="675C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E4C7D"/>
    <w:multiLevelType w:val="hybridMultilevel"/>
    <w:tmpl w:val="D23E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62DDB"/>
    <w:multiLevelType w:val="multilevel"/>
    <w:tmpl w:val="E64C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30AFA"/>
    <w:multiLevelType w:val="multilevel"/>
    <w:tmpl w:val="79DC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21E15"/>
    <w:multiLevelType w:val="hybridMultilevel"/>
    <w:tmpl w:val="DDAA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915F1"/>
    <w:multiLevelType w:val="multilevel"/>
    <w:tmpl w:val="0AE2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8612E"/>
    <w:multiLevelType w:val="multilevel"/>
    <w:tmpl w:val="BEF4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50382A"/>
    <w:multiLevelType w:val="hybridMultilevel"/>
    <w:tmpl w:val="94A8959E"/>
    <w:lvl w:ilvl="0" w:tplc="34DC2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D6701"/>
    <w:multiLevelType w:val="hybridMultilevel"/>
    <w:tmpl w:val="FDF4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B01DC"/>
    <w:multiLevelType w:val="multilevel"/>
    <w:tmpl w:val="2730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4D5070"/>
    <w:multiLevelType w:val="hybridMultilevel"/>
    <w:tmpl w:val="E97A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D3C02"/>
    <w:multiLevelType w:val="multilevel"/>
    <w:tmpl w:val="AC0E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2C169C"/>
    <w:multiLevelType w:val="multilevel"/>
    <w:tmpl w:val="28B8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A6C05"/>
    <w:multiLevelType w:val="hybridMultilevel"/>
    <w:tmpl w:val="5BF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94F00"/>
    <w:multiLevelType w:val="multilevel"/>
    <w:tmpl w:val="7DEE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6"/>
  </w:num>
  <w:num w:numId="5">
    <w:abstractNumId w:val="15"/>
  </w:num>
  <w:num w:numId="6">
    <w:abstractNumId w:val="2"/>
  </w:num>
  <w:num w:numId="7">
    <w:abstractNumId w:val="13"/>
  </w:num>
  <w:num w:numId="8">
    <w:abstractNumId w:val="19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8"/>
  </w:num>
  <w:num w:numId="14">
    <w:abstractNumId w:val="5"/>
  </w:num>
  <w:num w:numId="15">
    <w:abstractNumId w:val="0"/>
  </w:num>
  <w:num w:numId="16">
    <w:abstractNumId w:val="10"/>
  </w:num>
  <w:num w:numId="17">
    <w:abstractNumId w:val="16"/>
  </w:num>
  <w:num w:numId="18">
    <w:abstractNumId w:val="17"/>
  </w:num>
  <w:num w:numId="19">
    <w:abstractNumId w:val="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81EC9"/>
    <w:rsid w:val="00056351"/>
    <w:rsid w:val="00355795"/>
    <w:rsid w:val="00481EC9"/>
    <w:rsid w:val="004F41A7"/>
    <w:rsid w:val="004F7BD5"/>
    <w:rsid w:val="00523179"/>
    <w:rsid w:val="0076119A"/>
    <w:rsid w:val="00787284"/>
    <w:rsid w:val="007B45A8"/>
    <w:rsid w:val="00826084"/>
    <w:rsid w:val="00CB3AD3"/>
    <w:rsid w:val="00D7679B"/>
    <w:rsid w:val="00EB4BD6"/>
    <w:rsid w:val="00EE3C94"/>
    <w:rsid w:val="00F5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E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81E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nslnr.su/engine/download.php?id=1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Dubogrey</cp:lastModifiedBy>
  <cp:revision>5</cp:revision>
  <dcterms:created xsi:type="dcterms:W3CDTF">2020-10-05T08:48:00Z</dcterms:created>
  <dcterms:modified xsi:type="dcterms:W3CDTF">2020-10-19T05:49:00Z</dcterms:modified>
</cp:coreProperties>
</file>