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D3" w:rsidRDefault="009A54D3" w:rsidP="009A5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4D3">
        <w:rPr>
          <w:rFonts w:ascii="Times New Roman" w:hAnsi="Times New Roman"/>
          <w:b/>
          <w:sz w:val="28"/>
          <w:szCs w:val="28"/>
        </w:rPr>
        <w:t>Лекция № 3</w:t>
      </w:r>
    </w:p>
    <w:p w:rsidR="009A54D3" w:rsidRPr="009A54D3" w:rsidRDefault="009A54D3" w:rsidP="009A5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4D3" w:rsidRP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A54D3">
        <w:rPr>
          <w:rFonts w:ascii="Times New Roman" w:hAnsi="Times New Roman"/>
          <w:b/>
          <w:color w:val="FF0000"/>
          <w:sz w:val="28"/>
          <w:szCs w:val="28"/>
        </w:rPr>
        <w:t xml:space="preserve">Тема: Понятие, значение </w:t>
      </w:r>
      <w:r>
        <w:rPr>
          <w:rFonts w:ascii="Times New Roman" w:hAnsi="Times New Roman"/>
          <w:b/>
          <w:color w:val="FF0000"/>
          <w:sz w:val="28"/>
          <w:szCs w:val="28"/>
        </w:rPr>
        <w:t>и классификация основных фондов</w:t>
      </w:r>
    </w:p>
    <w:p w:rsidR="004C21B0" w:rsidRDefault="004C21B0" w:rsidP="004C21B0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</w:p>
    <w:p w:rsidR="004C21B0" w:rsidRDefault="004C21B0" w:rsidP="004C21B0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  <w:r w:rsidRPr="00266C10">
        <w:rPr>
          <w:rFonts w:ascii="Times New Roman" w:hAnsi="Times New Roman"/>
          <w:b/>
          <w:i/>
          <w:sz w:val="28"/>
          <w:szCs w:val="28"/>
          <w:highlight w:val="green"/>
        </w:rPr>
        <w:t xml:space="preserve">Составить конспект в тетради </w:t>
      </w:r>
    </w:p>
    <w:p w:rsidR="004C21B0" w:rsidRDefault="004C21B0" w:rsidP="004C21B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66C10">
        <w:rPr>
          <w:rFonts w:ascii="Times New Roman" w:hAnsi="Times New Roman"/>
          <w:b/>
          <w:i/>
          <w:sz w:val="28"/>
          <w:szCs w:val="28"/>
          <w:highlight w:val="green"/>
        </w:rPr>
        <w:t>(по результатам будет выставлена оценка)</w:t>
      </w:r>
    </w:p>
    <w:p w:rsidR="009A54D3" w:rsidRP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D3" w:rsidRDefault="009A54D3" w:rsidP="009A5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производства</w:t>
      </w:r>
      <w:r>
        <w:rPr>
          <w:rFonts w:ascii="Times New Roman" w:hAnsi="Times New Roman"/>
          <w:sz w:val="28"/>
          <w:szCs w:val="28"/>
        </w:rPr>
        <w:t xml:space="preserve"> – это совокупность предметов и средств труда.</w:t>
      </w:r>
    </w:p>
    <w:p w:rsidR="009A54D3" w:rsidRDefault="009A54D3" w:rsidP="009A5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средства</w:t>
      </w:r>
      <w:r>
        <w:rPr>
          <w:rFonts w:ascii="Times New Roman" w:hAnsi="Times New Roman"/>
          <w:sz w:val="28"/>
          <w:szCs w:val="28"/>
        </w:rPr>
        <w:t xml:space="preserve"> – это совокупность производственных, материально-вещественных ценностей, которые действуют в процессе производства в течение длительного периода времени, сохраняют при этом на протяжении всего периода натурально-вещественную форму и переносят их стоимость на продукцию по частям по мере износа в виде амортизационных отчислений.</w:t>
      </w:r>
    </w:p>
    <w:p w:rsidR="009A54D3" w:rsidRDefault="009A54D3" w:rsidP="009A5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фонды делятся:</w:t>
      </w:r>
    </w:p>
    <w:p w:rsidR="009A54D3" w:rsidRDefault="009A54D3" w:rsidP="009A54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производственные фонды;</w:t>
      </w:r>
    </w:p>
    <w:p w:rsidR="009A54D3" w:rsidRDefault="009A54D3" w:rsidP="009A54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непроизводственные фонды;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A54D3">
        <w:rPr>
          <w:rFonts w:ascii="Times New Roman" w:hAnsi="Times New Roman"/>
          <w:b/>
          <w:i/>
          <w:sz w:val="28"/>
          <w:szCs w:val="28"/>
        </w:rPr>
        <w:t>основным производственным фондам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54D3">
        <w:rPr>
          <w:rFonts w:ascii="Times New Roman" w:hAnsi="Times New Roman"/>
          <w:sz w:val="28"/>
          <w:szCs w:val="28"/>
        </w:rPr>
        <w:t>(ОПФ)</w:t>
      </w:r>
      <w:r>
        <w:rPr>
          <w:rFonts w:ascii="Times New Roman" w:hAnsi="Times New Roman"/>
          <w:sz w:val="28"/>
          <w:szCs w:val="28"/>
        </w:rPr>
        <w:t xml:space="preserve"> относятся те основные фонды, которые участвуют в производственном процессе непосредственно (станки, оборудование, машины) или создают условия для производственного процесса (здания, сооружения).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A54D3">
        <w:rPr>
          <w:rFonts w:ascii="Times New Roman" w:hAnsi="Times New Roman"/>
          <w:b/>
          <w:i/>
          <w:sz w:val="28"/>
          <w:szCs w:val="28"/>
        </w:rPr>
        <w:t xml:space="preserve">основным </w:t>
      </w:r>
      <w:r>
        <w:rPr>
          <w:rFonts w:ascii="Times New Roman" w:hAnsi="Times New Roman"/>
          <w:b/>
          <w:i/>
          <w:sz w:val="28"/>
          <w:szCs w:val="28"/>
        </w:rPr>
        <w:t>не</w:t>
      </w:r>
      <w:r w:rsidRPr="009A54D3">
        <w:rPr>
          <w:rFonts w:ascii="Times New Roman" w:hAnsi="Times New Roman"/>
          <w:b/>
          <w:i/>
          <w:sz w:val="28"/>
          <w:szCs w:val="28"/>
        </w:rPr>
        <w:t>производственным фондам</w:t>
      </w:r>
      <w:r>
        <w:rPr>
          <w:rFonts w:ascii="Times New Roman" w:hAnsi="Times New Roman"/>
          <w:sz w:val="28"/>
          <w:szCs w:val="28"/>
        </w:rPr>
        <w:t xml:space="preserve"> относятся объекты культурно-бытового назначения (клубы, столовые).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Типичный </w:t>
      </w:r>
      <w:r w:rsidRPr="009A54D3">
        <w:rPr>
          <w:rFonts w:ascii="Times New Roman" w:hAnsi="Times New Roman"/>
          <w:b/>
          <w:i/>
          <w:sz w:val="28"/>
          <w:szCs w:val="28"/>
          <w:u w:val="single"/>
        </w:rPr>
        <w:t>состав ОПФ</w:t>
      </w:r>
      <w:r>
        <w:rPr>
          <w:rFonts w:ascii="Times New Roman" w:hAnsi="Times New Roman"/>
          <w:sz w:val="28"/>
          <w:szCs w:val="28"/>
        </w:rPr>
        <w:t xml:space="preserve"> предприятия таков: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здания;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сооружения;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передаточные устройства;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машины и оборудования;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приборы;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устройства и лабораторное оборудование;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вычислительная техника;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средства;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инструменты и приспособления;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производственный и хозяйственный инвентарь.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активную и пассивную части основных фондов:</w:t>
      </w:r>
    </w:p>
    <w:p w:rsidR="009A54D3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Т.е. фонды которые принимают непосредственное участие в производственном процессе относятся к </w:t>
      </w:r>
      <w:r w:rsidRPr="009A54D3">
        <w:rPr>
          <w:rFonts w:ascii="Times New Roman" w:hAnsi="Times New Roman"/>
          <w:b/>
          <w:i/>
          <w:sz w:val="28"/>
          <w:szCs w:val="28"/>
        </w:rPr>
        <w:t>активной части</w:t>
      </w:r>
      <w:r>
        <w:rPr>
          <w:rFonts w:ascii="Times New Roman" w:hAnsi="Times New Roman"/>
          <w:sz w:val="28"/>
          <w:szCs w:val="28"/>
        </w:rPr>
        <w:t xml:space="preserve"> основных фондов (машины, оборудование).</w:t>
      </w:r>
    </w:p>
    <w:p w:rsidR="00B13A79" w:rsidRDefault="009A54D3" w:rsidP="009A54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Другие, которые обеспечивают нормальное функционирование производственного процесса (здания, сооружения) относятся к </w:t>
      </w:r>
      <w:r w:rsidRPr="009A54D3">
        <w:rPr>
          <w:rFonts w:ascii="Times New Roman" w:hAnsi="Times New Roman"/>
          <w:b/>
          <w:i/>
          <w:sz w:val="28"/>
          <w:szCs w:val="28"/>
        </w:rPr>
        <w:t>пассивной части</w:t>
      </w:r>
      <w:r>
        <w:rPr>
          <w:rFonts w:ascii="Times New Roman" w:hAnsi="Times New Roman"/>
          <w:sz w:val="28"/>
          <w:szCs w:val="28"/>
        </w:rPr>
        <w:t xml:space="preserve"> основных фондов.</w:t>
      </w:r>
    </w:p>
    <w:p w:rsidR="00B13A79" w:rsidRDefault="00B13A79" w:rsidP="009A54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B13A79" w:rsidSect="005E0F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51" w:rsidRDefault="00EC0251" w:rsidP="00B13A79">
      <w:pPr>
        <w:spacing w:after="0" w:line="240" w:lineRule="auto"/>
      </w:pPr>
      <w:r>
        <w:separator/>
      </w:r>
    </w:p>
  </w:endnote>
  <w:endnote w:type="continuationSeparator" w:id="1">
    <w:p w:rsidR="00EC0251" w:rsidRDefault="00EC0251" w:rsidP="00B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5039"/>
      <w:docPartObj>
        <w:docPartGallery w:val="Page Numbers (Bottom of Page)"/>
        <w:docPartUnique/>
      </w:docPartObj>
    </w:sdtPr>
    <w:sdtContent>
      <w:p w:rsidR="00B13A79" w:rsidRDefault="00FB2740">
        <w:pPr>
          <w:pStyle w:val="a8"/>
          <w:jc w:val="right"/>
        </w:pPr>
        <w:fldSimple w:instr=" PAGE   \* MERGEFORMAT ">
          <w:r w:rsidR="004C21B0">
            <w:rPr>
              <w:noProof/>
            </w:rPr>
            <w:t>1</w:t>
          </w:r>
        </w:fldSimple>
      </w:p>
    </w:sdtContent>
  </w:sdt>
  <w:p w:rsidR="00B13A79" w:rsidRDefault="00B13A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51" w:rsidRDefault="00EC0251" w:rsidP="00B13A79">
      <w:pPr>
        <w:spacing w:after="0" w:line="240" w:lineRule="auto"/>
      </w:pPr>
      <w:r>
        <w:separator/>
      </w:r>
    </w:p>
  </w:footnote>
  <w:footnote w:type="continuationSeparator" w:id="1">
    <w:p w:rsidR="00EC0251" w:rsidRDefault="00EC0251" w:rsidP="00B1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149"/>
    <w:multiLevelType w:val="hybridMultilevel"/>
    <w:tmpl w:val="2B420566"/>
    <w:lvl w:ilvl="0" w:tplc="850A6D6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04EB"/>
    <w:multiLevelType w:val="hybridMultilevel"/>
    <w:tmpl w:val="932A3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5C9C"/>
    <w:multiLevelType w:val="hybridMultilevel"/>
    <w:tmpl w:val="3244A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4D3"/>
    <w:rsid w:val="000969B8"/>
    <w:rsid w:val="00195EA4"/>
    <w:rsid w:val="004C21B0"/>
    <w:rsid w:val="005E0F0D"/>
    <w:rsid w:val="009A54D3"/>
    <w:rsid w:val="00B13A79"/>
    <w:rsid w:val="00D03989"/>
    <w:rsid w:val="00EC0251"/>
    <w:rsid w:val="00FB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4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A7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A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A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2020-10-01T14:46:00Z</dcterms:created>
  <dcterms:modified xsi:type="dcterms:W3CDTF">2020-10-01T14:59:00Z</dcterms:modified>
</cp:coreProperties>
</file>