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21" w:rsidRDefault="009C0921" w:rsidP="009C0921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2.3 Чрезвычайные ситуации техногенного характера</w:t>
      </w:r>
    </w:p>
    <w:p w:rsidR="009C0921" w:rsidRDefault="009C0921" w:rsidP="009C0921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:rsidR="009C0921" w:rsidRDefault="009C0921" w:rsidP="009C09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Характеристика техногенных чрезвычайных ситуаций.</w:t>
      </w:r>
    </w:p>
    <w:p w:rsidR="009C0921" w:rsidRDefault="009C0921" w:rsidP="009C09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Защита населения и территорий при техногенных авариях.</w:t>
      </w:r>
    </w:p>
    <w:p w:rsidR="009C0921" w:rsidRDefault="009C0921" w:rsidP="009C0921">
      <w:pPr>
        <w:pStyle w:val="a3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Лекция</w:t>
      </w:r>
    </w:p>
    <w:p w:rsidR="009C0921" w:rsidRPr="007B6786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B6786">
        <w:rPr>
          <w:rFonts w:ascii="Times New Roman" w:hAnsi="Times New Roman" w:cs="Times New Roman"/>
          <w:b/>
          <w:sz w:val="28"/>
        </w:rPr>
        <w:t>Чрезвычайная ситуация техногенного характера</w:t>
      </w:r>
      <w:r w:rsidRPr="007B6786">
        <w:rPr>
          <w:rFonts w:ascii="Times New Roman" w:hAnsi="Times New Roman" w:cs="Times New Roman"/>
          <w:sz w:val="28"/>
        </w:rPr>
        <w:t xml:space="preserve"> — это обстановка на определённой территории, сложившаяся в результате аварии, катастрофы,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9C0921" w:rsidRPr="007B6786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B6786">
        <w:rPr>
          <w:rFonts w:ascii="Times New Roman" w:hAnsi="Times New Roman" w:cs="Times New Roman"/>
          <w:b/>
          <w:sz w:val="28"/>
        </w:rPr>
        <w:t>Авария</w:t>
      </w:r>
      <w:r w:rsidRPr="007B6786">
        <w:rPr>
          <w:rFonts w:ascii="Times New Roman" w:hAnsi="Times New Roman" w:cs="Times New Roman"/>
          <w:sz w:val="28"/>
        </w:rPr>
        <w:t xml:space="preserve"> — опасное техногенное происшествие, создающее на объекте, определённой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среде.</w:t>
      </w:r>
    </w:p>
    <w:p w:rsidR="009C0921" w:rsidRPr="007B6786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B6786">
        <w:rPr>
          <w:rFonts w:ascii="Times New Roman" w:hAnsi="Times New Roman" w:cs="Times New Roman"/>
          <w:b/>
          <w:sz w:val="28"/>
        </w:rPr>
        <w:t xml:space="preserve">Промышленная катастрофа </w:t>
      </w:r>
      <w:r w:rsidRPr="007B6786">
        <w:rPr>
          <w:rFonts w:ascii="Times New Roman" w:hAnsi="Times New Roman" w:cs="Times New Roman"/>
          <w:sz w:val="28"/>
        </w:rPr>
        <w:t>— крупная промышленная авария, повлекшая за собой человеческие жертвы, ущерб здоровью людей либо разрушения и уничтожение объектов, материальных ценностей в значительных размерах, а также приведшая к серьёзному ущербу окружающей природной среде.</w:t>
      </w:r>
    </w:p>
    <w:p w:rsidR="009C0921" w:rsidRPr="007B6786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B6786">
        <w:rPr>
          <w:rFonts w:ascii="Times New Roman" w:hAnsi="Times New Roman" w:cs="Times New Roman"/>
          <w:sz w:val="28"/>
        </w:rPr>
        <w:t>Согласно классификации, принятой в МЧС России, чрезвычайные ситуации техногенного характера подразделяются на: пожары, взрывы, угрозы взрывов; обрушения зданий; транспортные; с выбросом химически опасных веществ; с выбросом радиоактивных веществ; с выбросом боевых отравляющих веществ; на электроэнергетических системах; на коммунально-энергетических системах; на очистных сооружениях; гидродинамические.</w:t>
      </w:r>
      <w:proofErr w:type="gramEnd"/>
    </w:p>
    <w:p w:rsidR="009C0921" w:rsidRPr="007B6786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B6786">
        <w:rPr>
          <w:rFonts w:ascii="Times New Roman" w:hAnsi="Times New Roman" w:cs="Times New Roman"/>
          <w:sz w:val="28"/>
        </w:rPr>
        <w:t xml:space="preserve">В настоящее время опасность </w:t>
      </w:r>
      <w:proofErr w:type="spellStart"/>
      <w:r w:rsidRPr="007B6786">
        <w:rPr>
          <w:rFonts w:ascii="Times New Roman" w:hAnsi="Times New Roman" w:cs="Times New Roman"/>
          <w:sz w:val="28"/>
        </w:rPr>
        <w:t>техносферы</w:t>
      </w:r>
      <w:proofErr w:type="spellEnd"/>
      <w:r w:rsidRPr="007B6786">
        <w:rPr>
          <w:rFonts w:ascii="Times New Roman" w:hAnsi="Times New Roman" w:cs="Times New Roman"/>
          <w:sz w:val="28"/>
        </w:rPr>
        <w:t xml:space="preserve"> для населения и окружающей природной среды обусловливается наличием в промышленности и энергетике большого количества радиационно-опасных, химически опасных, </w:t>
      </w:r>
      <w:proofErr w:type="spellStart"/>
      <w:r w:rsidRPr="007B6786">
        <w:rPr>
          <w:rFonts w:ascii="Times New Roman" w:hAnsi="Times New Roman" w:cs="Times New Roman"/>
          <w:sz w:val="28"/>
        </w:rPr>
        <w:t>пожар</w:t>
      </w:r>
      <w:proofErr w:type="gramStart"/>
      <w:r w:rsidRPr="007B6786">
        <w:rPr>
          <w:rFonts w:ascii="Times New Roman" w:hAnsi="Times New Roman" w:cs="Times New Roman"/>
          <w:sz w:val="28"/>
        </w:rPr>
        <w:t>о</w:t>
      </w:r>
      <w:proofErr w:type="spellEnd"/>
      <w:r w:rsidRPr="007B6786">
        <w:rPr>
          <w:rFonts w:ascii="Times New Roman" w:hAnsi="Times New Roman" w:cs="Times New Roman"/>
          <w:sz w:val="28"/>
        </w:rPr>
        <w:t>-</w:t>
      </w:r>
      <w:proofErr w:type="gramEnd"/>
      <w:r w:rsidRPr="007B6786">
        <w:rPr>
          <w:rFonts w:ascii="Times New Roman" w:hAnsi="Times New Roman" w:cs="Times New Roman"/>
          <w:sz w:val="28"/>
        </w:rPr>
        <w:t xml:space="preserve"> и взрывоопасных производств и технологий.</w:t>
      </w:r>
    </w:p>
    <w:p w:rsidR="009C0921" w:rsidRPr="007B6786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B6786">
        <w:rPr>
          <w:rFonts w:ascii="Times New Roman" w:hAnsi="Times New Roman" w:cs="Times New Roman"/>
          <w:sz w:val="28"/>
        </w:rPr>
        <w:t xml:space="preserve">Существует большое количество объектов экономики, производственные аварии на которых могут привести к возникновению чрезвычайных ситуаций техногенного характера. К таким объектам относятся радиационно-опасные, химически опасные, взрывопожароопасные объекты, </w:t>
      </w:r>
      <w:proofErr w:type="spellStart"/>
      <w:r w:rsidRPr="007B6786">
        <w:rPr>
          <w:rFonts w:ascii="Times New Roman" w:hAnsi="Times New Roman" w:cs="Times New Roman"/>
          <w:sz w:val="28"/>
        </w:rPr>
        <w:t>газо</w:t>
      </w:r>
      <w:proofErr w:type="spellEnd"/>
      <w:r w:rsidRPr="007B6786">
        <w:rPr>
          <w:rFonts w:ascii="Times New Roman" w:hAnsi="Times New Roman" w:cs="Times New Roman"/>
          <w:sz w:val="28"/>
        </w:rPr>
        <w:t>- и нефтепроводы, транспорт, гидротехнические сооружения, объекты коммунального хозяйства.</w:t>
      </w:r>
    </w:p>
    <w:p w:rsidR="009C0921" w:rsidRPr="007B6786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B6786">
        <w:rPr>
          <w:rFonts w:ascii="Times New Roman" w:hAnsi="Times New Roman" w:cs="Times New Roman"/>
          <w:sz w:val="28"/>
        </w:rPr>
        <w:t>В число чрезвычайных ситуаций техногенного характера входят:</w:t>
      </w:r>
    </w:p>
    <w:p w:rsidR="009C0921" w:rsidRPr="007B6786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B6786">
        <w:rPr>
          <w:rFonts w:ascii="Times New Roman" w:hAnsi="Times New Roman" w:cs="Times New Roman"/>
          <w:b/>
          <w:sz w:val="28"/>
        </w:rPr>
        <w:lastRenderedPageBreak/>
        <w:t>чрезвычайные ситуации с выбросом радиоактивных веществ</w:t>
      </w:r>
      <w:r w:rsidRPr="007B6786">
        <w:rPr>
          <w:rFonts w:ascii="Times New Roman" w:hAnsi="Times New Roman" w:cs="Times New Roman"/>
          <w:sz w:val="28"/>
        </w:rPr>
        <w:t xml:space="preserve">, возникающие в результате аварии на радиационно-опасном объекте (радиационно-опасный объект </w:t>
      </w:r>
      <w:proofErr w:type="gramStart"/>
      <w:r w:rsidRPr="007B6786">
        <w:rPr>
          <w:rFonts w:ascii="Times New Roman" w:hAnsi="Times New Roman" w:cs="Times New Roman"/>
          <w:sz w:val="28"/>
        </w:rPr>
        <w:t>-э</w:t>
      </w:r>
      <w:proofErr w:type="gramEnd"/>
      <w:r w:rsidRPr="007B6786">
        <w:rPr>
          <w:rFonts w:ascii="Times New Roman" w:hAnsi="Times New Roman" w:cs="Times New Roman"/>
          <w:sz w:val="28"/>
        </w:rPr>
        <w:t>то объект, на котором хранят, перерабатывают или транспортируют радиоактивные вещества, при аварии на котором может произойти облучение людей ионизирующим излучением или радиоактивное загрязнение окружающей среды);</w:t>
      </w:r>
    </w:p>
    <w:p w:rsidR="009C0921" w:rsidRPr="007B6786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B6786">
        <w:rPr>
          <w:rFonts w:ascii="Times New Roman" w:hAnsi="Times New Roman" w:cs="Times New Roman"/>
          <w:b/>
          <w:sz w:val="28"/>
        </w:rPr>
        <w:t>чрезвычайные ситуации с выбросом химически опасных веществ</w:t>
      </w:r>
      <w:r w:rsidRPr="007B6786">
        <w:rPr>
          <w:rFonts w:ascii="Times New Roman" w:hAnsi="Times New Roman" w:cs="Times New Roman"/>
          <w:sz w:val="28"/>
        </w:rPr>
        <w:t xml:space="preserve">, возникающие в результате аварии на химически опасном объекте (химически опасный объект - это предприятие или организация, на которых хранят, перерабатывают, используют или транспортируют опасные химические вещества и при </w:t>
      </w:r>
      <w:proofErr w:type="gramStart"/>
      <w:r w:rsidRPr="007B6786">
        <w:rPr>
          <w:rFonts w:ascii="Times New Roman" w:hAnsi="Times New Roman" w:cs="Times New Roman"/>
          <w:sz w:val="28"/>
        </w:rPr>
        <w:t>аварии</w:t>
      </w:r>
      <w:proofErr w:type="gramEnd"/>
      <w:r w:rsidRPr="007B6786">
        <w:rPr>
          <w:rFonts w:ascii="Times New Roman" w:hAnsi="Times New Roman" w:cs="Times New Roman"/>
          <w:sz w:val="28"/>
        </w:rPr>
        <w:t xml:space="preserve"> на которых может произойти гибель людей или химическое загрязнение окружающей среды);</w:t>
      </w:r>
    </w:p>
    <w:p w:rsidR="009C0921" w:rsidRPr="007B6786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B6786">
        <w:rPr>
          <w:rFonts w:ascii="Times New Roman" w:hAnsi="Times New Roman" w:cs="Times New Roman"/>
          <w:b/>
          <w:sz w:val="28"/>
        </w:rPr>
        <w:t>пожары, взрывы</w:t>
      </w:r>
      <w:r w:rsidRPr="007B6786">
        <w:rPr>
          <w:rFonts w:ascii="Times New Roman" w:hAnsi="Times New Roman" w:cs="Times New Roman"/>
          <w:sz w:val="28"/>
        </w:rPr>
        <w:t xml:space="preserve">, угрозы взрывов. </w:t>
      </w:r>
      <w:proofErr w:type="gramStart"/>
      <w:r w:rsidRPr="007B6786">
        <w:rPr>
          <w:rFonts w:ascii="Times New Roman" w:hAnsi="Times New Roman" w:cs="Times New Roman"/>
          <w:sz w:val="28"/>
        </w:rPr>
        <w:t xml:space="preserve">Возможны чаще всего на </w:t>
      </w:r>
      <w:proofErr w:type="spellStart"/>
      <w:r w:rsidRPr="007B6786">
        <w:rPr>
          <w:rFonts w:ascii="Times New Roman" w:hAnsi="Times New Roman" w:cs="Times New Roman"/>
          <w:sz w:val="28"/>
        </w:rPr>
        <w:t>пожаровзрывоопасных</w:t>
      </w:r>
      <w:proofErr w:type="spellEnd"/>
      <w:r w:rsidRPr="007B6786">
        <w:rPr>
          <w:rFonts w:ascii="Times New Roman" w:hAnsi="Times New Roman" w:cs="Times New Roman"/>
          <w:sz w:val="28"/>
        </w:rPr>
        <w:t xml:space="preserve"> объектах (</w:t>
      </w:r>
      <w:proofErr w:type="spellStart"/>
      <w:r w:rsidRPr="007B6786">
        <w:rPr>
          <w:rFonts w:ascii="Times New Roman" w:hAnsi="Times New Roman" w:cs="Times New Roman"/>
          <w:sz w:val="28"/>
        </w:rPr>
        <w:t>пожаровзрывоопасный</w:t>
      </w:r>
      <w:proofErr w:type="spellEnd"/>
      <w:r w:rsidRPr="007B6786">
        <w:rPr>
          <w:rFonts w:ascii="Times New Roman" w:hAnsi="Times New Roman" w:cs="Times New Roman"/>
          <w:sz w:val="28"/>
        </w:rPr>
        <w:t xml:space="preserve"> объект-это предприятие, в процессе деятельности которого производятся, хранятся, транспортируются, утилизируются легковоспламеняющиеся горючие жидкости, твёрдые горючие вещества и материалы, способные гореть при взаимодействии с водой, кислородом воздуха и друг с другом в количестве, достаточном в случае воспламенения создать угрозу жизни и здоровью людей, а также угрозу экологической безопасности на территории, прилегающей к объекту).</w:t>
      </w:r>
      <w:proofErr w:type="gramEnd"/>
    </w:p>
    <w:p w:rsidR="009C0921" w:rsidRPr="007B6786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B6786">
        <w:rPr>
          <w:rFonts w:ascii="Times New Roman" w:hAnsi="Times New Roman" w:cs="Times New Roman"/>
          <w:sz w:val="28"/>
        </w:rPr>
        <w:t xml:space="preserve">В стране имеется свыше 8 тыс. </w:t>
      </w:r>
      <w:proofErr w:type="spellStart"/>
      <w:r w:rsidRPr="007B6786">
        <w:rPr>
          <w:rFonts w:ascii="Times New Roman" w:hAnsi="Times New Roman" w:cs="Times New Roman"/>
          <w:sz w:val="28"/>
        </w:rPr>
        <w:t>пожаровзрывоопасных</w:t>
      </w:r>
      <w:proofErr w:type="spellEnd"/>
      <w:r w:rsidRPr="007B6786">
        <w:rPr>
          <w:rFonts w:ascii="Times New Roman" w:hAnsi="Times New Roman" w:cs="Times New Roman"/>
          <w:sz w:val="28"/>
        </w:rPr>
        <w:t xml:space="preserve"> объектов. Наиболее часто аварии с взрывами и пожарами происходят на предприятиях химической, нефтехимической и нефтеперерабатывающей отраслей промышленности. Аварии на таких предприятиях приводят к серьёзным последствиям: разрушению промышленных и жилых зданий, поражению производственного персонала и населения, значительным материальным потерям;</w:t>
      </w:r>
    </w:p>
    <w:p w:rsidR="009C0921" w:rsidRPr="007B6786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B6786">
        <w:rPr>
          <w:rFonts w:ascii="Times New Roman" w:hAnsi="Times New Roman" w:cs="Times New Roman"/>
          <w:b/>
          <w:sz w:val="28"/>
        </w:rPr>
        <w:t>гидродинамические чрезвычайные ситуации</w:t>
      </w:r>
      <w:r w:rsidRPr="007B6786">
        <w:rPr>
          <w:rFonts w:ascii="Times New Roman" w:hAnsi="Times New Roman" w:cs="Times New Roman"/>
          <w:sz w:val="28"/>
        </w:rPr>
        <w:t xml:space="preserve">, возникающие при аварии на </w:t>
      </w:r>
      <w:proofErr w:type="spellStart"/>
      <w:r w:rsidRPr="007B6786">
        <w:rPr>
          <w:rFonts w:ascii="Times New Roman" w:hAnsi="Times New Roman" w:cs="Times New Roman"/>
          <w:sz w:val="28"/>
        </w:rPr>
        <w:t>ги</w:t>
      </w:r>
      <w:r>
        <w:rPr>
          <w:rFonts w:ascii="Times New Roman" w:hAnsi="Times New Roman" w:cs="Times New Roman"/>
          <w:sz w:val="28"/>
        </w:rPr>
        <w:t>дродинамически</w:t>
      </w:r>
      <w:proofErr w:type="spellEnd"/>
      <w:r>
        <w:rPr>
          <w:rFonts w:ascii="Times New Roman" w:hAnsi="Times New Roman" w:cs="Times New Roman"/>
          <w:sz w:val="28"/>
        </w:rPr>
        <w:t xml:space="preserve"> опасных объектах</w:t>
      </w:r>
      <w:r w:rsidRPr="007B6786">
        <w:rPr>
          <w:rFonts w:ascii="Times New Roman" w:hAnsi="Times New Roman" w:cs="Times New Roman"/>
          <w:sz w:val="28"/>
        </w:rPr>
        <w:t>. Гидротехнические сооружения располагаются, как правило, в черте или выше крупных населённых пунктов. Гидротехнические сооружения являются объектами повышенного риска;</w:t>
      </w:r>
    </w:p>
    <w:p w:rsidR="009C0921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B6786">
        <w:rPr>
          <w:rFonts w:ascii="Times New Roman" w:hAnsi="Times New Roman" w:cs="Times New Roman"/>
          <w:b/>
          <w:sz w:val="28"/>
        </w:rPr>
        <w:t>транспортные чрезвычайные ситуации</w:t>
      </w:r>
      <w:r w:rsidRPr="007B6786">
        <w:rPr>
          <w:rFonts w:ascii="Times New Roman" w:hAnsi="Times New Roman" w:cs="Times New Roman"/>
          <w:sz w:val="28"/>
        </w:rPr>
        <w:t xml:space="preserve">, возникающие при транспортных катастрофах. По видам транспорта, на котором произошла катастрофа, различают железнодорожные, автомобильные, авиационные, морские катастрофы. Транспорт является источником опасности не только для его пассажиров, но и для населения, проживающего в зонах транспортных магистралей, поскольку по ним перевозится большое </w:t>
      </w:r>
      <w:r w:rsidRPr="007B6786">
        <w:rPr>
          <w:rFonts w:ascii="Times New Roman" w:hAnsi="Times New Roman" w:cs="Times New Roman"/>
          <w:sz w:val="28"/>
        </w:rPr>
        <w:lastRenderedPageBreak/>
        <w:t>количество легковоспламеняющихся, химических, радиоактивных, взрывчатых и других веществ, представляющих при аварии угрозу жизни и здоровью людей. Такие вещества составляют в общем объёме грузоперевозок 12%.</w:t>
      </w:r>
    </w:p>
    <w:p w:rsidR="009C0921" w:rsidRPr="007011FB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>Защита населения от чрезвычайных ситуаций является важнейшей задачей единой государственной системы предупреждения и ликвидации чрезвычайных ситуаций (РСЧС). Основным объектом защиты является личность с её правом на защиту жизни, здоровья и имущества в случае возникновения чрезвычайной ситуации.</w:t>
      </w:r>
    </w:p>
    <w:p w:rsidR="009C0921" w:rsidRPr="007011FB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011FB">
        <w:rPr>
          <w:rFonts w:ascii="Times New Roman" w:hAnsi="Times New Roman" w:cs="Times New Roman"/>
          <w:sz w:val="28"/>
        </w:rPr>
        <w:t>Организация защиты населения от чрезвычайных ситуаций техногенного характера включает в себя комплекс специальных мероприятий, среди которых можно выделить следующие: оповещение (предупреждение) и информирование населения об угрозе возникновения и о возникновении чрезвычайной ситуации; эвакуация людей из опасных зон и районов; инженерная, медицинская, радиационная и химическая защита; рекомендации населению по обеспечению безопасности в чрезвычайных ситуациях техногенного характера.</w:t>
      </w:r>
      <w:proofErr w:type="gramEnd"/>
    </w:p>
    <w:p w:rsidR="009C0921" w:rsidRPr="007011FB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>Оповещение и информирование населения об опасностях, возникающих в условиях чрезвычайных ситуаций техногенного характера, предусматривают своевременное доведение до населения сигналов опасности и необходимой информации об обстановке и порядке поведения в создавшихся условиях с помощью комплексного использования систем радиовещания, проводного и телевизионного вещания и других технических средств передачи информации.</w:t>
      </w:r>
    </w:p>
    <w:p w:rsidR="009C0921" w:rsidRPr="007011FB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>При угрозе и возникновении техногенной аварии или катастрофы экстренной мерой по защите населения от поражающих факторов чрезвычайной ситуации является его эвакуация из районов, в которых существует опасность для жизни и здоровья людей.</w:t>
      </w:r>
    </w:p>
    <w:p w:rsidR="009C0921" w:rsidRPr="007011FB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>Эвакуация населения — это комплекс мероприятий по организованному вывозу (выводу) населения из зон прогнозируемых или возникших чрезвычайных ситуаций и его временному размещению в заранее подготовленных безопасных районах.</w:t>
      </w:r>
    </w:p>
    <w:p w:rsidR="009C0921" w:rsidRPr="007011FB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>Количество людей, подлежащих перемещению в безопасную зону, определяется местными органами исполнительной власти с учётом рекомендаций органов ГОЧС, которые исходят из конкретных условий обстановки, характера и масштабов чрезвычайной ситуации.</w:t>
      </w:r>
    </w:p>
    <w:p w:rsidR="009C0921" w:rsidRPr="007011FB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 xml:space="preserve">В целях подготовки к чрезвычайным ситуациям происходит строительство новых и реконструкция (ремонт) существующих инженерно-технических сооружений, предназначенных для защиты населения и </w:t>
      </w:r>
      <w:r w:rsidRPr="007011FB">
        <w:rPr>
          <w:rFonts w:ascii="Times New Roman" w:hAnsi="Times New Roman" w:cs="Times New Roman"/>
          <w:sz w:val="28"/>
        </w:rPr>
        <w:lastRenderedPageBreak/>
        <w:t>территорий от поражающих факторов, вызываемых техногенными авариями и стихийными бедствиями.</w:t>
      </w:r>
    </w:p>
    <w:p w:rsidR="009C0921" w:rsidRPr="007011FB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>Основными мероприятиями инженерной защиты населения в условиях чрезвычайной ситуации техногенного характера являются:</w:t>
      </w:r>
    </w:p>
    <w:p w:rsidR="009C0921" w:rsidRPr="007011FB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>укрытие людей в существующих защитных сооружениях гражданской обороны и в приспособленных сооружениях: подвальных помещениях, цокольных этажах, в подземных пространствах объектов торгово-социального назначения;</w:t>
      </w:r>
    </w:p>
    <w:p w:rsidR="009C0921" w:rsidRPr="007011FB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011FB">
        <w:rPr>
          <w:rFonts w:ascii="Times New Roman" w:hAnsi="Times New Roman" w:cs="Times New Roman"/>
          <w:sz w:val="28"/>
        </w:rPr>
        <w:t xml:space="preserve">использование отдельных герметизированных помещений в жилых домах и общественных зданиях на территориях, прилегающих к </w:t>
      </w:r>
      <w:proofErr w:type="spellStart"/>
      <w:r w:rsidRPr="007011FB">
        <w:rPr>
          <w:rFonts w:ascii="Times New Roman" w:hAnsi="Times New Roman" w:cs="Times New Roman"/>
          <w:sz w:val="28"/>
        </w:rPr>
        <w:t>радиационн</w:t>
      </w:r>
      <w:proofErr w:type="gramStart"/>
      <w:r w:rsidRPr="007011FB">
        <w:rPr>
          <w:rFonts w:ascii="Times New Roman" w:hAnsi="Times New Roman" w:cs="Times New Roman"/>
          <w:sz w:val="28"/>
        </w:rPr>
        <w:t>о</w:t>
      </w:r>
      <w:proofErr w:type="spellEnd"/>
      <w:r w:rsidRPr="007011FB">
        <w:rPr>
          <w:rFonts w:ascii="Times New Roman" w:hAnsi="Times New Roman" w:cs="Times New Roman"/>
          <w:sz w:val="28"/>
        </w:rPr>
        <w:t>-</w:t>
      </w:r>
      <w:proofErr w:type="gramEnd"/>
      <w:r w:rsidRPr="007011FB">
        <w:rPr>
          <w:rFonts w:ascii="Times New Roman" w:hAnsi="Times New Roman" w:cs="Times New Roman"/>
          <w:sz w:val="28"/>
        </w:rPr>
        <w:t xml:space="preserve"> и химически опасным объектам;</w:t>
      </w:r>
    </w:p>
    <w:p w:rsidR="009C0921" w:rsidRPr="007011FB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011FB">
        <w:rPr>
          <w:rFonts w:ascii="Times New Roman" w:hAnsi="Times New Roman" w:cs="Times New Roman"/>
          <w:sz w:val="28"/>
        </w:rPr>
        <w:t xml:space="preserve">предотвращение разливов аварийно химически опасных веществ путём </w:t>
      </w:r>
      <w:proofErr w:type="spellStart"/>
      <w:r w:rsidRPr="007011FB">
        <w:rPr>
          <w:rFonts w:ascii="Times New Roman" w:hAnsi="Times New Roman" w:cs="Times New Roman"/>
          <w:sz w:val="28"/>
        </w:rPr>
        <w:t>обваловки</w:t>
      </w:r>
      <w:proofErr w:type="spellEnd"/>
      <w:r w:rsidRPr="007011F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011FB">
        <w:rPr>
          <w:rFonts w:ascii="Times New Roman" w:hAnsi="Times New Roman" w:cs="Times New Roman"/>
          <w:sz w:val="28"/>
        </w:rPr>
        <w:t>насыпания</w:t>
      </w:r>
      <w:proofErr w:type="spellEnd"/>
      <w:r w:rsidRPr="007011FB">
        <w:rPr>
          <w:rFonts w:ascii="Times New Roman" w:hAnsi="Times New Roman" w:cs="Times New Roman"/>
          <w:sz w:val="28"/>
        </w:rPr>
        <w:t xml:space="preserve"> привозного грунта) или заглубления ёмкостей АХОВ.</w:t>
      </w:r>
    </w:p>
    <w:p w:rsidR="009C0921" w:rsidRPr="007011FB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>Одним из наиболее эффективных мероприятий является укрытие населения в защитных сооружениях гражданской обороны, которые предназначены для защиты населения от чрезвычайных ситуаций.</w:t>
      </w:r>
    </w:p>
    <w:p w:rsidR="009C0921" w:rsidRDefault="009C0921" w:rsidP="009C092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011FB">
        <w:rPr>
          <w:rFonts w:ascii="Times New Roman" w:hAnsi="Times New Roman" w:cs="Times New Roman"/>
          <w:sz w:val="28"/>
        </w:rPr>
        <w:t>Для обеспечения защищённости населения от последствий чрезвычайных ситуаций техногенного характера разработаны специалистами МЧС России рекомендации для населения страны по обеспечению безопасности в чрезвычайных ситуациях</w:t>
      </w:r>
      <w:proofErr w:type="gramEnd"/>
      <w:r w:rsidRPr="007011FB">
        <w:rPr>
          <w:rFonts w:ascii="Times New Roman" w:hAnsi="Times New Roman" w:cs="Times New Roman"/>
          <w:sz w:val="28"/>
        </w:rPr>
        <w:t>.</w:t>
      </w:r>
    </w:p>
    <w:p w:rsidR="007C1772" w:rsidRDefault="007C1772"/>
    <w:sectPr w:rsidR="007C1772" w:rsidSect="007C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502A5"/>
    <w:multiLevelType w:val="hybridMultilevel"/>
    <w:tmpl w:val="36060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921"/>
    <w:rsid w:val="000B6A5D"/>
    <w:rsid w:val="003A52BD"/>
    <w:rsid w:val="00553440"/>
    <w:rsid w:val="007C1772"/>
    <w:rsid w:val="0099269C"/>
    <w:rsid w:val="009C0921"/>
    <w:rsid w:val="00A57963"/>
    <w:rsid w:val="00B001B1"/>
    <w:rsid w:val="00BD43C5"/>
    <w:rsid w:val="00C430B1"/>
    <w:rsid w:val="00CC0719"/>
    <w:rsid w:val="00CC7DEA"/>
    <w:rsid w:val="00D115B4"/>
    <w:rsid w:val="00D813B2"/>
    <w:rsid w:val="00E0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6738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2020-09-29T07:46:00Z</dcterms:created>
  <dcterms:modified xsi:type="dcterms:W3CDTF">2020-09-29T07:46:00Z</dcterms:modified>
</cp:coreProperties>
</file>