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17" w:rsidRDefault="00944A17" w:rsidP="00944A17">
      <w:pPr>
        <w:jc w:val="center"/>
        <w:rPr>
          <w:rFonts w:ascii="Times New Roman" w:hAnsi="Times New Roman" w:cs="Times New Roman"/>
          <w:b/>
          <w:sz w:val="28"/>
        </w:rPr>
      </w:pPr>
      <w:r w:rsidRPr="00944A17">
        <w:rPr>
          <w:rFonts w:ascii="Times New Roman" w:hAnsi="Times New Roman" w:cs="Times New Roman"/>
          <w:b/>
          <w:sz w:val="28"/>
        </w:rPr>
        <w:t xml:space="preserve">Техническое задание </w:t>
      </w:r>
      <w:proofErr w:type="gramStart"/>
      <w:r w:rsidRPr="00944A17">
        <w:rPr>
          <w:rFonts w:ascii="Times New Roman" w:hAnsi="Times New Roman" w:cs="Times New Roman"/>
          <w:b/>
          <w:sz w:val="28"/>
        </w:rPr>
        <w:t>для</w:t>
      </w:r>
      <w:proofErr w:type="gramEnd"/>
      <w:r w:rsidRPr="00944A1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44A17">
        <w:rPr>
          <w:rFonts w:ascii="Times New Roman" w:hAnsi="Times New Roman" w:cs="Times New Roman"/>
          <w:b/>
          <w:sz w:val="28"/>
        </w:rPr>
        <w:t>создание</w:t>
      </w:r>
      <w:proofErr w:type="gramEnd"/>
      <w:r w:rsidRPr="00944A17">
        <w:rPr>
          <w:rFonts w:ascii="Times New Roman" w:hAnsi="Times New Roman" w:cs="Times New Roman"/>
          <w:b/>
          <w:sz w:val="28"/>
        </w:rPr>
        <w:t xml:space="preserve"> базы данных</w:t>
      </w:r>
    </w:p>
    <w:p w:rsidR="0057133C" w:rsidRDefault="00944A17" w:rsidP="00944A17">
      <w:pPr>
        <w:jc w:val="center"/>
        <w:rPr>
          <w:rFonts w:ascii="Times New Roman" w:hAnsi="Times New Roman" w:cs="Times New Roman"/>
          <w:b/>
          <w:sz w:val="28"/>
        </w:rPr>
      </w:pPr>
      <w:r w:rsidRPr="00944A17">
        <w:rPr>
          <w:rFonts w:ascii="Times New Roman" w:hAnsi="Times New Roman" w:cs="Times New Roman"/>
          <w:b/>
          <w:sz w:val="28"/>
        </w:rPr>
        <w:t xml:space="preserve"> «Оборудования»</w:t>
      </w:r>
    </w:p>
    <w:p w:rsidR="00944A17" w:rsidRPr="0042503B" w:rsidRDefault="00944A17" w:rsidP="00944A17">
      <w:pPr>
        <w:jc w:val="both"/>
        <w:rPr>
          <w:rFonts w:ascii="Times New Roman" w:hAnsi="Times New Roman" w:cs="Times New Roman"/>
          <w:b/>
          <w:sz w:val="28"/>
        </w:rPr>
      </w:pPr>
      <w:r w:rsidRPr="0042503B">
        <w:rPr>
          <w:rFonts w:ascii="Times New Roman" w:hAnsi="Times New Roman" w:cs="Times New Roman"/>
          <w:b/>
          <w:sz w:val="28"/>
        </w:rPr>
        <w:t>1. Структура базы данных</w:t>
      </w:r>
    </w:p>
    <w:p w:rsidR="00944A17" w:rsidRDefault="00944A17" w:rsidP="00944A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таблицы для БД</w:t>
      </w:r>
    </w:p>
    <w:p w:rsidR="00944A17" w:rsidRPr="00944A17" w:rsidRDefault="00944A17" w:rsidP="00944A17">
      <w:pPr>
        <w:jc w:val="both"/>
        <w:rPr>
          <w:rFonts w:ascii="Times New Roman" w:hAnsi="Times New Roman" w:cs="Times New Roman"/>
          <w:sz w:val="28"/>
        </w:rPr>
      </w:pPr>
      <w:r w:rsidRPr="00944A17">
        <w:rPr>
          <w:rFonts w:ascii="Times New Roman" w:hAnsi="Times New Roman" w:cs="Times New Roman"/>
          <w:sz w:val="28"/>
        </w:rPr>
        <w:t>- Аудитории</w:t>
      </w:r>
    </w:p>
    <w:p w:rsidR="00944A17" w:rsidRPr="00944A17" w:rsidRDefault="00944A17" w:rsidP="00944A17">
      <w:pPr>
        <w:jc w:val="both"/>
        <w:rPr>
          <w:rFonts w:ascii="Times New Roman" w:hAnsi="Times New Roman" w:cs="Times New Roman"/>
          <w:sz w:val="28"/>
        </w:rPr>
      </w:pPr>
      <w:r w:rsidRPr="00944A17">
        <w:rPr>
          <w:rFonts w:ascii="Times New Roman" w:hAnsi="Times New Roman" w:cs="Times New Roman"/>
          <w:sz w:val="28"/>
        </w:rPr>
        <w:t>- Кабинеты</w:t>
      </w:r>
    </w:p>
    <w:p w:rsidR="00944A17" w:rsidRDefault="00944A17" w:rsidP="00944A17">
      <w:pPr>
        <w:jc w:val="both"/>
        <w:rPr>
          <w:rFonts w:ascii="Times New Roman" w:hAnsi="Times New Roman" w:cs="Times New Roman"/>
          <w:sz w:val="28"/>
        </w:rPr>
      </w:pPr>
      <w:r w:rsidRPr="00944A17">
        <w:rPr>
          <w:rFonts w:ascii="Times New Roman" w:hAnsi="Times New Roman" w:cs="Times New Roman"/>
          <w:sz w:val="28"/>
        </w:rPr>
        <w:t>- Отделы</w:t>
      </w:r>
    </w:p>
    <w:p w:rsidR="00944A17" w:rsidRDefault="00944A17" w:rsidP="00944A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Оборудование</w:t>
      </w:r>
    </w:p>
    <w:p w:rsidR="00944A17" w:rsidRDefault="00944A17" w:rsidP="00944A17">
      <w:pPr>
        <w:jc w:val="both"/>
        <w:rPr>
          <w:rFonts w:ascii="Times New Roman" w:hAnsi="Times New Roman" w:cs="Times New Roman"/>
          <w:b/>
          <w:sz w:val="28"/>
        </w:rPr>
      </w:pPr>
      <w:r w:rsidRPr="0042503B">
        <w:rPr>
          <w:rFonts w:ascii="Times New Roman" w:hAnsi="Times New Roman" w:cs="Times New Roman"/>
          <w:b/>
          <w:sz w:val="28"/>
        </w:rPr>
        <w:t>2. Описание и приблизительный шаблон форм.</w:t>
      </w:r>
    </w:p>
    <w:p w:rsidR="00944A17" w:rsidRDefault="00944A17" w:rsidP="00944A1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 Главная форма </w:t>
      </w:r>
    </w:p>
    <w:p w:rsidR="00944A17" w:rsidRPr="00944A17" w:rsidRDefault="00944A17" w:rsidP="00944A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8520" cy="3145155"/>
            <wp:effectExtent l="0" t="0" r="5080" b="0"/>
            <wp:docPr id="1" name="Рисунок 1" descr="C:\Users\work1\Downloads\Untitled Diagram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1\Downloads\Untitled Diagram (10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17" w:rsidRDefault="00944A17" w:rsidP="00944A17">
      <w:pPr>
        <w:jc w:val="both"/>
        <w:rPr>
          <w:rFonts w:ascii="Times New Roman" w:hAnsi="Times New Roman" w:cs="Times New Roman"/>
          <w:b/>
          <w:sz w:val="28"/>
        </w:rPr>
      </w:pPr>
    </w:p>
    <w:p w:rsidR="00944A17" w:rsidRDefault="00944A17" w:rsidP="00944A17">
      <w:pPr>
        <w:jc w:val="both"/>
        <w:rPr>
          <w:rFonts w:ascii="Times New Roman" w:hAnsi="Times New Roman" w:cs="Times New Roman"/>
          <w:b/>
          <w:sz w:val="28"/>
        </w:rPr>
      </w:pPr>
    </w:p>
    <w:p w:rsidR="00944A17" w:rsidRDefault="00944A17" w:rsidP="00944A17">
      <w:pPr>
        <w:jc w:val="both"/>
        <w:rPr>
          <w:rFonts w:ascii="Times New Roman" w:hAnsi="Times New Roman" w:cs="Times New Roman"/>
          <w:b/>
          <w:sz w:val="28"/>
        </w:rPr>
      </w:pPr>
    </w:p>
    <w:p w:rsidR="00944A17" w:rsidRDefault="00944A17" w:rsidP="00944A17">
      <w:pPr>
        <w:jc w:val="both"/>
        <w:rPr>
          <w:rFonts w:ascii="Times New Roman" w:hAnsi="Times New Roman" w:cs="Times New Roman"/>
          <w:b/>
          <w:sz w:val="28"/>
        </w:rPr>
      </w:pPr>
    </w:p>
    <w:p w:rsidR="00944A17" w:rsidRDefault="00944A17" w:rsidP="00944A17">
      <w:pPr>
        <w:jc w:val="both"/>
        <w:rPr>
          <w:rFonts w:ascii="Times New Roman" w:hAnsi="Times New Roman" w:cs="Times New Roman"/>
          <w:b/>
          <w:sz w:val="28"/>
        </w:rPr>
      </w:pPr>
    </w:p>
    <w:p w:rsidR="00944A17" w:rsidRDefault="00944A17" w:rsidP="00944A17">
      <w:pPr>
        <w:jc w:val="both"/>
        <w:rPr>
          <w:rFonts w:ascii="Times New Roman" w:hAnsi="Times New Roman" w:cs="Times New Roman"/>
          <w:b/>
          <w:sz w:val="28"/>
        </w:rPr>
      </w:pPr>
    </w:p>
    <w:p w:rsidR="00944A17" w:rsidRDefault="00641FF3" w:rsidP="00944A1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2.2</w:t>
      </w:r>
      <w:r w:rsidR="00944A17">
        <w:rPr>
          <w:rFonts w:ascii="Times New Roman" w:hAnsi="Times New Roman" w:cs="Times New Roman"/>
          <w:b/>
          <w:sz w:val="28"/>
        </w:rPr>
        <w:t xml:space="preserve"> Аудитории</w:t>
      </w:r>
    </w:p>
    <w:p w:rsidR="00944A17" w:rsidRDefault="00641FF3" w:rsidP="00944A1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8520" cy="3145155"/>
            <wp:effectExtent l="0" t="0" r="5080" b="0"/>
            <wp:docPr id="5" name="Рисунок 5" descr="C:\Users\work1\Downloads\Untitled Diagram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1\Downloads\Untitled Diagram (1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17" w:rsidRPr="00641FF3" w:rsidRDefault="00944A17" w:rsidP="00944A17">
      <w:pPr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>1. Аудитории – выпадающий список</w:t>
      </w:r>
    </w:p>
    <w:p w:rsidR="00641FF3" w:rsidRPr="00641FF3" w:rsidRDefault="00641FF3" w:rsidP="00944A17">
      <w:pPr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>2. Редактирование данных</w:t>
      </w:r>
      <w:proofErr w:type="gramStart"/>
      <w:r w:rsidRPr="00641FF3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641FF3" w:rsidRP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>2.1 № инвентаризационный</w:t>
      </w:r>
    </w:p>
    <w:p w:rsidR="00641FF3" w:rsidRP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 xml:space="preserve">2.2 Оборудование </w:t>
      </w:r>
      <w:proofErr w:type="gramStart"/>
      <w:r w:rsidRPr="00641FF3">
        <w:rPr>
          <w:rFonts w:ascii="Times New Roman" w:hAnsi="Times New Roman" w:cs="Times New Roman"/>
          <w:sz w:val="28"/>
        </w:rPr>
        <w:t>–н</w:t>
      </w:r>
      <w:proofErr w:type="gramEnd"/>
      <w:r w:rsidRPr="00641FF3">
        <w:rPr>
          <w:rFonts w:ascii="Times New Roman" w:hAnsi="Times New Roman" w:cs="Times New Roman"/>
          <w:sz w:val="28"/>
        </w:rPr>
        <w:t>азвание</w:t>
      </w:r>
    </w:p>
    <w:p w:rsidR="00944A17" w:rsidRP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 xml:space="preserve">2.3 Дата ввода в эксплуатацию </w:t>
      </w:r>
    </w:p>
    <w:p w:rsidR="00641FF3" w:rsidRP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>2.4 Наличие ремонта (галочка)</w:t>
      </w:r>
    </w:p>
    <w:p w:rsid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>2.5 Замена деталей – поле ввода</w:t>
      </w: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P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2.3</w:t>
      </w:r>
      <w:r w:rsidRPr="00641FF3">
        <w:rPr>
          <w:rFonts w:ascii="Times New Roman" w:hAnsi="Times New Roman" w:cs="Times New Roman"/>
          <w:b/>
          <w:sz w:val="28"/>
        </w:rPr>
        <w:t xml:space="preserve"> Отделы</w:t>
      </w:r>
    </w:p>
    <w:p w:rsidR="00641FF3" w:rsidRDefault="00641FF3" w:rsidP="00944A1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8520" cy="3145155"/>
            <wp:effectExtent l="0" t="0" r="5080" b="0"/>
            <wp:docPr id="7" name="Рисунок 7" descr="C:\Users\work1\Downloads\Untitled Diagram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1\Downloads\Untitled Diagram (1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F3" w:rsidRPr="00641FF3" w:rsidRDefault="00641FF3" w:rsidP="00641FF3">
      <w:pPr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Отделы</w:t>
      </w:r>
      <w:r w:rsidRPr="00641FF3">
        <w:rPr>
          <w:rFonts w:ascii="Times New Roman" w:hAnsi="Times New Roman" w:cs="Times New Roman"/>
          <w:sz w:val="28"/>
        </w:rPr>
        <w:t xml:space="preserve"> – выпадающий список</w:t>
      </w:r>
    </w:p>
    <w:p w:rsidR="00641FF3" w:rsidRPr="00641FF3" w:rsidRDefault="00641FF3" w:rsidP="00641F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Редактирование данных</w:t>
      </w:r>
      <w:r w:rsidRPr="00641FF3">
        <w:rPr>
          <w:rFonts w:ascii="Times New Roman" w:hAnsi="Times New Roman" w:cs="Times New Roman"/>
          <w:sz w:val="28"/>
        </w:rPr>
        <w:t>:</w:t>
      </w:r>
    </w:p>
    <w:p w:rsidR="00641FF3" w:rsidRP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>2.1 № инвентаризационный</w:t>
      </w:r>
    </w:p>
    <w:p w:rsidR="00641FF3" w:rsidRP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 xml:space="preserve">2.2 Оборудование </w:t>
      </w:r>
      <w:proofErr w:type="gramStart"/>
      <w:r w:rsidRPr="00641FF3">
        <w:rPr>
          <w:rFonts w:ascii="Times New Roman" w:hAnsi="Times New Roman" w:cs="Times New Roman"/>
          <w:sz w:val="28"/>
        </w:rPr>
        <w:t>–н</w:t>
      </w:r>
      <w:proofErr w:type="gramEnd"/>
      <w:r w:rsidRPr="00641FF3">
        <w:rPr>
          <w:rFonts w:ascii="Times New Roman" w:hAnsi="Times New Roman" w:cs="Times New Roman"/>
          <w:sz w:val="28"/>
        </w:rPr>
        <w:t>азвание</w:t>
      </w:r>
    </w:p>
    <w:p w:rsidR="00641FF3" w:rsidRP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 xml:space="preserve">2.3 Дата ввода в эксплуатацию </w:t>
      </w:r>
    </w:p>
    <w:p w:rsidR="00641FF3" w:rsidRP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>2.4 Наличие ремонта (галочка)</w:t>
      </w:r>
    </w:p>
    <w:p w:rsid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>2.5 Замена деталей – поле ввода</w:t>
      </w: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Default="00641FF3" w:rsidP="00641FF3">
      <w:pPr>
        <w:jc w:val="both"/>
        <w:rPr>
          <w:rFonts w:ascii="Times New Roman" w:hAnsi="Times New Roman" w:cs="Times New Roman"/>
          <w:b/>
          <w:sz w:val="28"/>
        </w:rPr>
      </w:pPr>
    </w:p>
    <w:p w:rsidR="00641FF3" w:rsidRPr="00641FF3" w:rsidRDefault="00FF1F7A" w:rsidP="00641FF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2.4</w:t>
      </w:r>
      <w:r w:rsidR="00641FF3" w:rsidRPr="00641FF3">
        <w:rPr>
          <w:rFonts w:ascii="Times New Roman" w:hAnsi="Times New Roman" w:cs="Times New Roman"/>
          <w:b/>
          <w:sz w:val="28"/>
        </w:rPr>
        <w:t xml:space="preserve"> Кабинеты</w:t>
      </w:r>
    </w:p>
    <w:p w:rsidR="00641FF3" w:rsidRDefault="00641FF3" w:rsidP="00944A1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8520" cy="3145155"/>
            <wp:effectExtent l="0" t="0" r="5080" b="0"/>
            <wp:docPr id="9" name="Рисунок 9" descr="C:\Users\work1\Downloads\Untitled Diagram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ork1\Downloads\Untitled Diagram (15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F3" w:rsidRPr="00641FF3" w:rsidRDefault="00641FF3" w:rsidP="00641FF3">
      <w:pPr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Кабинеты</w:t>
      </w:r>
      <w:r w:rsidRPr="00641FF3">
        <w:rPr>
          <w:rFonts w:ascii="Times New Roman" w:hAnsi="Times New Roman" w:cs="Times New Roman"/>
          <w:sz w:val="28"/>
        </w:rPr>
        <w:t xml:space="preserve"> – выпадающий список</w:t>
      </w:r>
    </w:p>
    <w:p w:rsidR="00641FF3" w:rsidRPr="00641FF3" w:rsidRDefault="00641FF3" w:rsidP="00641F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Редактирование данных</w:t>
      </w:r>
      <w:r w:rsidRPr="00641FF3">
        <w:rPr>
          <w:rFonts w:ascii="Times New Roman" w:hAnsi="Times New Roman" w:cs="Times New Roman"/>
          <w:sz w:val="28"/>
        </w:rPr>
        <w:t>:</w:t>
      </w:r>
    </w:p>
    <w:p w:rsidR="00641FF3" w:rsidRP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>2.1 № инвентаризационный</w:t>
      </w:r>
    </w:p>
    <w:p w:rsidR="00641FF3" w:rsidRP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 xml:space="preserve">2.2 Оборудование </w:t>
      </w:r>
      <w:proofErr w:type="gramStart"/>
      <w:r w:rsidRPr="00641FF3">
        <w:rPr>
          <w:rFonts w:ascii="Times New Roman" w:hAnsi="Times New Roman" w:cs="Times New Roman"/>
          <w:sz w:val="28"/>
        </w:rPr>
        <w:t>–н</w:t>
      </w:r>
      <w:proofErr w:type="gramEnd"/>
      <w:r w:rsidRPr="00641FF3">
        <w:rPr>
          <w:rFonts w:ascii="Times New Roman" w:hAnsi="Times New Roman" w:cs="Times New Roman"/>
          <w:sz w:val="28"/>
        </w:rPr>
        <w:t>азвание</w:t>
      </w:r>
    </w:p>
    <w:p w:rsidR="00641FF3" w:rsidRP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 xml:space="preserve">2.3 Дата ввода в эксплуатацию </w:t>
      </w:r>
    </w:p>
    <w:p w:rsidR="00641FF3" w:rsidRP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>2.4 Наличие ремонта (галочка)</w:t>
      </w:r>
    </w:p>
    <w:p w:rsid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>2.5 Замена деталей – поле ввода</w:t>
      </w:r>
    </w:p>
    <w:p w:rsid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41FF3" w:rsidRDefault="00641FF3" w:rsidP="00641FF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41FF3" w:rsidRPr="00641FF3" w:rsidRDefault="00FF1F7A" w:rsidP="00641FF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2.5</w:t>
      </w:r>
      <w:r w:rsidR="00641FF3">
        <w:rPr>
          <w:rFonts w:ascii="Times New Roman" w:hAnsi="Times New Roman" w:cs="Times New Roman"/>
          <w:b/>
          <w:sz w:val="28"/>
        </w:rPr>
        <w:t xml:space="preserve"> Оборудование</w:t>
      </w:r>
    </w:p>
    <w:p w:rsidR="00641FF3" w:rsidRDefault="00641FF3" w:rsidP="00944A1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8520" cy="2813685"/>
            <wp:effectExtent l="0" t="0" r="5080" b="5715"/>
            <wp:docPr id="10" name="Рисунок 10" descr="C:\Users\work1\Downloads\Untitled Diagram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ork1\Downloads\Untitled Diagram (16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F3" w:rsidRPr="00641FF3" w:rsidRDefault="00641FF3" w:rsidP="00944A17">
      <w:pPr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>Вывод всего оборудования</w:t>
      </w:r>
    </w:p>
    <w:p w:rsidR="00641FF3" w:rsidRPr="00641FF3" w:rsidRDefault="00641FF3" w:rsidP="00944A17">
      <w:pPr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>Фильтр по №  инвентаризационному, наличию ремонта, места расположения.</w:t>
      </w:r>
    </w:p>
    <w:p w:rsidR="00641FF3" w:rsidRDefault="00641FF3" w:rsidP="00944A17">
      <w:pPr>
        <w:jc w:val="both"/>
        <w:rPr>
          <w:rFonts w:ascii="Times New Roman" w:hAnsi="Times New Roman" w:cs="Times New Roman"/>
          <w:sz w:val="28"/>
        </w:rPr>
      </w:pPr>
      <w:r w:rsidRPr="00641FF3">
        <w:rPr>
          <w:rFonts w:ascii="Times New Roman" w:hAnsi="Times New Roman" w:cs="Times New Roman"/>
          <w:sz w:val="28"/>
        </w:rPr>
        <w:t xml:space="preserve">Поиск по названию, </w:t>
      </w:r>
      <w:r w:rsidRPr="00641FF3">
        <w:rPr>
          <w:rFonts w:ascii="Times New Roman" w:hAnsi="Times New Roman" w:cs="Times New Roman"/>
          <w:sz w:val="28"/>
        </w:rPr>
        <w:t>№  инвентаризационному</w:t>
      </w:r>
    </w:p>
    <w:p w:rsidR="00FF1F7A" w:rsidRDefault="00FF1F7A" w:rsidP="00944A17">
      <w:pPr>
        <w:jc w:val="both"/>
        <w:rPr>
          <w:rFonts w:ascii="Times New Roman" w:hAnsi="Times New Roman" w:cs="Times New Roman"/>
          <w:sz w:val="28"/>
        </w:rPr>
      </w:pPr>
    </w:p>
    <w:p w:rsidR="00641FF3" w:rsidRDefault="00FF1F7A" w:rsidP="00944A1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2.6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641FF3" w:rsidRPr="00641FF3">
        <w:rPr>
          <w:rFonts w:ascii="Times New Roman" w:hAnsi="Times New Roman" w:cs="Times New Roman"/>
          <w:b/>
          <w:sz w:val="28"/>
        </w:rPr>
        <w:t>Д</w:t>
      </w:r>
      <w:proofErr w:type="gramEnd"/>
      <w:r w:rsidR="00641FF3" w:rsidRPr="00641FF3">
        <w:rPr>
          <w:rFonts w:ascii="Times New Roman" w:hAnsi="Times New Roman" w:cs="Times New Roman"/>
          <w:b/>
          <w:sz w:val="28"/>
        </w:rPr>
        <w:t>обавить</w:t>
      </w:r>
    </w:p>
    <w:p w:rsidR="00FF1F7A" w:rsidRDefault="00FF1F7A" w:rsidP="00944A1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627755" cy="3436620"/>
            <wp:effectExtent l="0" t="0" r="0" b="0"/>
            <wp:docPr id="11" name="Рисунок 11" descr="C:\Users\work1\Downloads\Untitled Diagram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ork1\Downloads\Untitled Diagram (1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7A" w:rsidRPr="00FF1F7A" w:rsidRDefault="00FF1F7A" w:rsidP="00944A1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FF1F7A">
        <w:rPr>
          <w:rFonts w:ascii="Times New Roman" w:hAnsi="Times New Roman" w:cs="Times New Roman"/>
          <w:sz w:val="28"/>
        </w:rPr>
        <w:t xml:space="preserve">1. № </w:t>
      </w:r>
      <w:proofErr w:type="gramStart"/>
      <w:r w:rsidRPr="00FF1F7A">
        <w:rPr>
          <w:rFonts w:ascii="Times New Roman" w:hAnsi="Times New Roman" w:cs="Times New Roman"/>
          <w:sz w:val="28"/>
        </w:rPr>
        <w:t>Инвентаризационный</w:t>
      </w:r>
      <w:proofErr w:type="gramEnd"/>
      <w:r w:rsidRPr="00FF1F7A">
        <w:rPr>
          <w:rFonts w:ascii="Times New Roman" w:hAnsi="Times New Roman" w:cs="Times New Roman"/>
          <w:sz w:val="28"/>
        </w:rPr>
        <w:t xml:space="preserve"> – поле ввода</w:t>
      </w:r>
    </w:p>
    <w:p w:rsidR="00FF1F7A" w:rsidRPr="00FF1F7A" w:rsidRDefault="00FF1F7A" w:rsidP="00944A17">
      <w:pPr>
        <w:jc w:val="both"/>
        <w:rPr>
          <w:rFonts w:ascii="Times New Roman" w:hAnsi="Times New Roman" w:cs="Times New Roman"/>
          <w:sz w:val="28"/>
        </w:rPr>
      </w:pPr>
      <w:r w:rsidRPr="00FF1F7A">
        <w:rPr>
          <w:rFonts w:ascii="Times New Roman" w:hAnsi="Times New Roman" w:cs="Times New Roman"/>
          <w:sz w:val="28"/>
        </w:rPr>
        <w:lastRenderedPageBreak/>
        <w:t>2. Оборудование – название поле ввода</w:t>
      </w:r>
    </w:p>
    <w:p w:rsidR="00FF1F7A" w:rsidRPr="00FF1F7A" w:rsidRDefault="00FF1F7A" w:rsidP="00944A17">
      <w:pPr>
        <w:jc w:val="both"/>
        <w:rPr>
          <w:rFonts w:ascii="Times New Roman" w:hAnsi="Times New Roman" w:cs="Times New Roman"/>
          <w:sz w:val="28"/>
        </w:rPr>
      </w:pPr>
      <w:r w:rsidRPr="00FF1F7A">
        <w:rPr>
          <w:rFonts w:ascii="Times New Roman" w:hAnsi="Times New Roman" w:cs="Times New Roman"/>
          <w:sz w:val="28"/>
        </w:rPr>
        <w:t>3. Дата ввода в эксплуатацию – поле ввода</w:t>
      </w:r>
    </w:p>
    <w:p w:rsidR="00FF1F7A" w:rsidRPr="00FF1F7A" w:rsidRDefault="00FF1F7A" w:rsidP="00944A17">
      <w:pPr>
        <w:jc w:val="both"/>
        <w:rPr>
          <w:rFonts w:ascii="Times New Roman" w:hAnsi="Times New Roman" w:cs="Times New Roman"/>
          <w:sz w:val="28"/>
        </w:rPr>
      </w:pPr>
      <w:r w:rsidRPr="00FF1F7A">
        <w:rPr>
          <w:rFonts w:ascii="Times New Roman" w:hAnsi="Times New Roman" w:cs="Times New Roman"/>
          <w:sz w:val="28"/>
        </w:rPr>
        <w:t>4. Место расположения -  выпадающий список</w:t>
      </w:r>
      <w:bookmarkEnd w:id="0"/>
    </w:p>
    <w:sectPr w:rsidR="00FF1F7A" w:rsidRPr="00FF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CE"/>
    <w:rsid w:val="0049382F"/>
    <w:rsid w:val="00641FF3"/>
    <w:rsid w:val="008E65CE"/>
    <w:rsid w:val="00944A17"/>
    <w:rsid w:val="00A43B2A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Фартовый</dc:creator>
  <cp:keywords/>
  <dc:description/>
  <cp:lastModifiedBy>Алекс Фартовый</cp:lastModifiedBy>
  <cp:revision>2</cp:revision>
  <dcterms:created xsi:type="dcterms:W3CDTF">2020-06-18T21:10:00Z</dcterms:created>
  <dcterms:modified xsi:type="dcterms:W3CDTF">2020-06-18T21:37:00Z</dcterms:modified>
</cp:coreProperties>
</file>