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F7" w:rsidRPr="005E37C4" w:rsidRDefault="005E37C4" w:rsidP="005E37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7C4">
        <w:rPr>
          <w:rFonts w:ascii="Times New Roman" w:hAnsi="Times New Roman" w:cs="Times New Roman"/>
          <w:sz w:val="28"/>
          <w:szCs w:val="28"/>
        </w:rPr>
        <w:t>05.06.2020</w:t>
      </w:r>
    </w:p>
    <w:p w:rsidR="005E37C4" w:rsidRPr="005E37C4" w:rsidRDefault="005E37C4" w:rsidP="005E37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7C4">
        <w:rPr>
          <w:rFonts w:ascii="Times New Roman" w:hAnsi="Times New Roman" w:cs="Times New Roman"/>
          <w:sz w:val="28"/>
          <w:szCs w:val="28"/>
        </w:rPr>
        <w:t>Семинарское занятие №5</w:t>
      </w:r>
    </w:p>
    <w:p w:rsidR="005E37C4" w:rsidRDefault="005E37C4" w:rsidP="005E37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7C4">
        <w:rPr>
          <w:rFonts w:ascii="Times New Roman" w:hAnsi="Times New Roman" w:cs="Times New Roman"/>
          <w:sz w:val="28"/>
          <w:szCs w:val="28"/>
        </w:rPr>
        <w:t>«Права и обязанности, участники уголовного процесса»</w:t>
      </w:r>
    </w:p>
    <w:p w:rsidR="005E37C4" w:rsidRDefault="005E37C4" w:rsidP="005E37C4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/>
        <w:rPr>
          <w:b/>
          <w:bCs/>
          <w:szCs w:val="28"/>
        </w:rPr>
      </w:pPr>
      <w:r>
        <w:rPr>
          <w:b/>
          <w:bCs/>
          <w:szCs w:val="28"/>
        </w:rPr>
        <w:t>Задание для письменного</w:t>
      </w:r>
      <w:r w:rsidRPr="00884075">
        <w:rPr>
          <w:b/>
          <w:bCs/>
          <w:szCs w:val="28"/>
        </w:rPr>
        <w:t xml:space="preserve"> опроса по теме:</w:t>
      </w:r>
    </w:p>
    <w:p w:rsidR="005E37C4" w:rsidRPr="008A018C" w:rsidRDefault="005E37C4" w:rsidP="005E37C4">
      <w:pPr>
        <w:pStyle w:val="a3"/>
        <w:numPr>
          <w:ilvl w:val="0"/>
          <w:numId w:val="2"/>
        </w:numPr>
        <w:spacing w:after="0"/>
        <w:ind w:left="0" w:firstLine="426"/>
        <w:rPr>
          <w:rFonts w:ascii="roboto" w:eastAsia="Times New Roman" w:hAnsi="roboto"/>
          <w:color w:val="000000"/>
          <w:szCs w:val="28"/>
          <w:lang w:eastAsia="ru-RU"/>
        </w:rPr>
      </w:pPr>
      <w:r w:rsidRPr="008A018C">
        <w:rPr>
          <w:rFonts w:eastAsia="Times New Roman"/>
          <w:color w:val="000000"/>
          <w:szCs w:val="28"/>
          <w:lang w:eastAsia="ru-RU"/>
        </w:rPr>
        <w:t>Дать определения понятий право, закон, правоотношения.</w:t>
      </w:r>
    </w:p>
    <w:p w:rsidR="005E37C4" w:rsidRPr="008A018C" w:rsidRDefault="005E37C4" w:rsidP="005E37C4">
      <w:pPr>
        <w:pStyle w:val="a3"/>
        <w:numPr>
          <w:ilvl w:val="0"/>
          <w:numId w:val="2"/>
        </w:numPr>
        <w:spacing w:after="0"/>
        <w:ind w:left="0" w:firstLine="426"/>
        <w:rPr>
          <w:rFonts w:ascii="roboto" w:eastAsia="Times New Roman" w:hAnsi="roboto"/>
          <w:color w:val="000000"/>
          <w:szCs w:val="28"/>
          <w:lang w:eastAsia="ru-RU"/>
        </w:rPr>
      </w:pPr>
      <w:r w:rsidRPr="008A018C">
        <w:rPr>
          <w:rFonts w:eastAsia="Times New Roman"/>
          <w:color w:val="000000"/>
          <w:szCs w:val="28"/>
          <w:lang w:eastAsia="ru-RU"/>
        </w:rPr>
        <w:t>Назовите субъекты правоотношений.</w:t>
      </w:r>
    </w:p>
    <w:p w:rsidR="005E37C4" w:rsidRPr="008A018C" w:rsidRDefault="005E37C4" w:rsidP="005E37C4">
      <w:pPr>
        <w:pStyle w:val="a3"/>
        <w:numPr>
          <w:ilvl w:val="0"/>
          <w:numId w:val="2"/>
        </w:numPr>
        <w:spacing w:after="0"/>
        <w:ind w:left="0" w:firstLine="426"/>
        <w:rPr>
          <w:rFonts w:ascii="roboto" w:eastAsia="Times New Roman" w:hAnsi="roboto"/>
          <w:color w:val="000000"/>
          <w:szCs w:val="28"/>
          <w:lang w:eastAsia="ru-RU"/>
        </w:rPr>
      </w:pPr>
      <w:r w:rsidRPr="008A018C">
        <w:rPr>
          <w:rFonts w:eastAsia="Times New Roman"/>
          <w:color w:val="000000"/>
          <w:szCs w:val="28"/>
          <w:lang w:eastAsia="ru-RU"/>
        </w:rPr>
        <w:t>При каком условии физические лица могут стать активными участниками правоотношений?</w:t>
      </w:r>
    </w:p>
    <w:p w:rsidR="005E37C4" w:rsidRPr="008A018C" w:rsidRDefault="005E37C4" w:rsidP="005E37C4">
      <w:pPr>
        <w:pStyle w:val="a3"/>
        <w:numPr>
          <w:ilvl w:val="0"/>
          <w:numId w:val="2"/>
        </w:numPr>
        <w:spacing w:after="0"/>
        <w:ind w:left="0" w:firstLine="426"/>
        <w:rPr>
          <w:rFonts w:ascii="roboto" w:eastAsia="Times New Roman" w:hAnsi="roboto"/>
          <w:color w:val="000000"/>
          <w:szCs w:val="28"/>
          <w:lang w:eastAsia="ru-RU"/>
        </w:rPr>
      </w:pPr>
      <w:r w:rsidRPr="008A018C">
        <w:rPr>
          <w:rFonts w:eastAsia="Times New Roman"/>
          <w:color w:val="000000"/>
          <w:szCs w:val="28"/>
          <w:lang w:eastAsia="ru-RU"/>
        </w:rPr>
        <w:t>Что такое дееспособность, с какого возраста наступает?</w:t>
      </w:r>
    </w:p>
    <w:p w:rsidR="005E37C4" w:rsidRPr="008A018C" w:rsidRDefault="005E37C4" w:rsidP="005E37C4">
      <w:pPr>
        <w:pStyle w:val="a3"/>
        <w:numPr>
          <w:ilvl w:val="0"/>
          <w:numId w:val="2"/>
        </w:numPr>
        <w:spacing w:after="0"/>
        <w:ind w:left="0" w:firstLine="426"/>
        <w:rPr>
          <w:rFonts w:ascii="roboto" w:eastAsia="Times New Roman" w:hAnsi="roboto"/>
          <w:color w:val="000000"/>
          <w:szCs w:val="28"/>
          <w:lang w:eastAsia="ru-RU"/>
        </w:rPr>
      </w:pPr>
      <w:r w:rsidRPr="008A018C">
        <w:rPr>
          <w:rFonts w:eastAsia="Times New Roman"/>
          <w:color w:val="000000"/>
          <w:szCs w:val="28"/>
          <w:lang w:eastAsia="ru-RU"/>
        </w:rPr>
        <w:t>Чем преступления отличаются от проступка?</w:t>
      </w:r>
    </w:p>
    <w:p w:rsidR="005E37C4" w:rsidRDefault="005E37C4" w:rsidP="005E37C4">
      <w:pPr>
        <w:spacing w:after="317" w:line="248" w:lineRule="auto"/>
        <w:ind w:left="2" w:right="-1" w:hanging="9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E37C4" w:rsidRPr="0013096E" w:rsidRDefault="005E37C4" w:rsidP="005E37C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13096E">
        <w:rPr>
          <w:rFonts w:ascii="Times New Roman" w:hAnsi="Times New Roman" w:cs="Times New Roman"/>
          <w:b/>
          <w:bCs/>
          <w:sz w:val="28"/>
          <w:szCs w:val="28"/>
        </w:rPr>
        <w:t>Тестовые задания</w:t>
      </w:r>
    </w:p>
    <w:p w:rsidR="005E37C4" w:rsidRPr="0013096E" w:rsidRDefault="005E37C4" w:rsidP="005E37C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3096E">
        <w:rPr>
          <w:rFonts w:ascii="Times New Roman" w:hAnsi="Times New Roman" w:cs="Times New Roman"/>
          <w:bCs/>
          <w:sz w:val="28"/>
          <w:szCs w:val="28"/>
        </w:rPr>
        <w:t>«Тестирован</w:t>
      </w:r>
      <w:r>
        <w:rPr>
          <w:rFonts w:ascii="Times New Roman" w:hAnsi="Times New Roman" w:cs="Times New Roman"/>
          <w:bCs/>
          <w:sz w:val="28"/>
          <w:szCs w:val="28"/>
        </w:rPr>
        <w:t>ие на владение материалом темы №13</w:t>
      </w:r>
      <w:r w:rsidRPr="0013096E">
        <w:rPr>
          <w:rFonts w:ascii="Times New Roman" w:hAnsi="Times New Roman" w:cs="Times New Roman"/>
          <w:bCs/>
          <w:sz w:val="28"/>
          <w:szCs w:val="28"/>
        </w:rPr>
        <w:t>»</w:t>
      </w:r>
    </w:p>
    <w:p w:rsidR="005E37C4" w:rsidRDefault="005E37C4" w:rsidP="005E37C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3096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13096E">
        <w:rPr>
          <w:rFonts w:ascii="Times New Roman" w:hAnsi="Times New Roman" w:cs="Times New Roman"/>
          <w:bCs/>
          <w:sz w:val="28"/>
          <w:szCs w:val="28"/>
        </w:rPr>
        <w:t xml:space="preserve"> проверить  теоретические знания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практические навыки  по теме №13</w:t>
      </w:r>
      <w:r w:rsidRPr="0013096E">
        <w:rPr>
          <w:rFonts w:ascii="Times New Roman" w:hAnsi="Times New Roman" w:cs="Times New Roman"/>
          <w:bCs/>
          <w:sz w:val="28"/>
          <w:szCs w:val="28"/>
        </w:rPr>
        <w:t xml:space="preserve"> дисциплины  ОДП.16 Право.</w:t>
      </w:r>
    </w:p>
    <w:p w:rsidR="005E37C4" w:rsidRDefault="005E37C4" w:rsidP="005E37C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5E37C4" w:rsidRPr="0013096E" w:rsidRDefault="005E37C4" w:rsidP="005E37C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096E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Задание:</w:t>
      </w:r>
    </w:p>
    <w:p w:rsidR="005E37C4" w:rsidRDefault="005E37C4" w:rsidP="005E37C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5E37C4" w:rsidRPr="00235AC4" w:rsidRDefault="005E37C4" w:rsidP="005E37C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AC4">
        <w:rPr>
          <w:rFonts w:ascii="Times New Roman" w:hAnsi="Times New Roman" w:cs="Times New Roman"/>
          <w:bCs/>
          <w:sz w:val="28"/>
          <w:szCs w:val="28"/>
        </w:rPr>
        <w:t>1.Основанием уголовной ответственности является:</w:t>
      </w:r>
    </w:p>
    <w:p w:rsidR="005E37C4" w:rsidRPr="00235AC4" w:rsidRDefault="005E37C4" w:rsidP="005E37C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AC4">
        <w:rPr>
          <w:rFonts w:ascii="Times New Roman" w:hAnsi="Times New Roman" w:cs="Times New Roman"/>
          <w:bCs/>
          <w:sz w:val="28"/>
          <w:szCs w:val="28"/>
        </w:rPr>
        <w:t>а) Совершение действия, содержащего один или несколько признаков состава преступления, предусмотренного УК ЛНР;</w:t>
      </w:r>
    </w:p>
    <w:p w:rsidR="005E37C4" w:rsidRPr="00235AC4" w:rsidRDefault="005E37C4" w:rsidP="005E37C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AC4">
        <w:rPr>
          <w:rFonts w:ascii="Times New Roman" w:hAnsi="Times New Roman" w:cs="Times New Roman"/>
          <w:bCs/>
          <w:sz w:val="28"/>
          <w:szCs w:val="28"/>
        </w:rPr>
        <w:t>б) Совершение деяния, содержащего все признаки состава преступления, предусмотренного УК ЛНР;</w:t>
      </w:r>
    </w:p>
    <w:p w:rsidR="005E37C4" w:rsidRPr="00235AC4" w:rsidRDefault="005E37C4" w:rsidP="005E37C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 w:right="141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Pr="00235AC4">
        <w:rPr>
          <w:rFonts w:ascii="Times New Roman" w:hAnsi="Times New Roman" w:cs="Times New Roman"/>
          <w:bCs/>
          <w:sz w:val="28"/>
          <w:szCs w:val="28"/>
        </w:rPr>
        <w:t xml:space="preserve">Совершение действия, содержащего все признаки состава преступления, предусмотренного УК ЛНР. </w:t>
      </w:r>
    </w:p>
    <w:p w:rsidR="005E37C4" w:rsidRPr="00235AC4" w:rsidRDefault="005E37C4" w:rsidP="005E37C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35AC4">
        <w:rPr>
          <w:rFonts w:ascii="Times New Roman" w:hAnsi="Times New Roman" w:cs="Times New Roman"/>
          <w:bCs/>
          <w:sz w:val="28"/>
          <w:szCs w:val="28"/>
        </w:rPr>
        <w:t>(2 балла)</w:t>
      </w:r>
    </w:p>
    <w:p w:rsidR="005E37C4" w:rsidRPr="00235AC4" w:rsidRDefault="005E37C4" w:rsidP="005E37C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AC4">
        <w:rPr>
          <w:rFonts w:ascii="Times New Roman" w:hAnsi="Times New Roman" w:cs="Times New Roman"/>
          <w:bCs/>
          <w:sz w:val="28"/>
          <w:szCs w:val="28"/>
        </w:rPr>
        <w:t>2.Преступление-это:</w:t>
      </w:r>
    </w:p>
    <w:p w:rsidR="005E37C4" w:rsidRPr="00235AC4" w:rsidRDefault="005E37C4" w:rsidP="005E37C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AC4">
        <w:rPr>
          <w:rFonts w:ascii="Times New Roman" w:hAnsi="Times New Roman" w:cs="Times New Roman"/>
          <w:bCs/>
          <w:sz w:val="28"/>
          <w:szCs w:val="28"/>
        </w:rPr>
        <w:t>а) Общественно опасное деяние, запрещенное УК ЛНР;</w:t>
      </w:r>
    </w:p>
    <w:p w:rsidR="005E37C4" w:rsidRPr="00235AC4" w:rsidRDefault="005E37C4" w:rsidP="005E37C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AC4">
        <w:rPr>
          <w:rFonts w:ascii="Times New Roman" w:hAnsi="Times New Roman" w:cs="Times New Roman"/>
          <w:bCs/>
          <w:sz w:val="28"/>
          <w:szCs w:val="28"/>
        </w:rPr>
        <w:t>б) Виновно совершенное общественно опасное действие, запрещенное УК ЛНР под угрозой наказания;</w:t>
      </w:r>
    </w:p>
    <w:p w:rsidR="005E37C4" w:rsidRPr="00235AC4" w:rsidRDefault="005E37C4" w:rsidP="005E37C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AC4">
        <w:rPr>
          <w:rFonts w:ascii="Times New Roman" w:hAnsi="Times New Roman" w:cs="Times New Roman"/>
          <w:bCs/>
          <w:sz w:val="28"/>
          <w:szCs w:val="28"/>
        </w:rPr>
        <w:t xml:space="preserve">в) Виновно совершенное общественно опасное деяние, запрещенное УК ЛНР под угрозой наказания. </w:t>
      </w:r>
    </w:p>
    <w:p w:rsidR="005E37C4" w:rsidRPr="00235AC4" w:rsidRDefault="005E37C4" w:rsidP="005E37C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35AC4">
        <w:rPr>
          <w:rFonts w:ascii="Times New Roman" w:hAnsi="Times New Roman" w:cs="Times New Roman"/>
          <w:bCs/>
          <w:sz w:val="28"/>
          <w:szCs w:val="28"/>
        </w:rPr>
        <w:t>(2 балла)</w:t>
      </w:r>
    </w:p>
    <w:p w:rsidR="005E37C4" w:rsidRPr="00235AC4" w:rsidRDefault="005E37C4" w:rsidP="005E37C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AC4">
        <w:rPr>
          <w:rFonts w:ascii="Times New Roman" w:hAnsi="Times New Roman" w:cs="Times New Roman"/>
          <w:bCs/>
          <w:sz w:val="28"/>
          <w:szCs w:val="28"/>
        </w:rPr>
        <w:t xml:space="preserve">3.При избрании судом наказания в виде исправительных работ к несовершеннолетним осужденным   этот вид наказания может быть назначен сроком: </w:t>
      </w:r>
    </w:p>
    <w:p w:rsidR="005E37C4" w:rsidRPr="00235AC4" w:rsidRDefault="005E37C4" w:rsidP="005E37C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AC4">
        <w:rPr>
          <w:rFonts w:ascii="Times New Roman" w:hAnsi="Times New Roman" w:cs="Times New Roman"/>
          <w:bCs/>
          <w:sz w:val="28"/>
          <w:szCs w:val="28"/>
        </w:rPr>
        <w:t>а) до 2-х лет;</w:t>
      </w:r>
    </w:p>
    <w:p w:rsidR="005E37C4" w:rsidRPr="00235AC4" w:rsidRDefault="005E37C4" w:rsidP="005E37C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AC4">
        <w:rPr>
          <w:rFonts w:ascii="Times New Roman" w:hAnsi="Times New Roman" w:cs="Times New Roman"/>
          <w:bCs/>
          <w:sz w:val="28"/>
          <w:szCs w:val="28"/>
        </w:rPr>
        <w:t>б) до 4-х лет;</w:t>
      </w:r>
    </w:p>
    <w:p w:rsidR="005E37C4" w:rsidRPr="00235AC4" w:rsidRDefault="005E37C4" w:rsidP="005E37C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AC4">
        <w:rPr>
          <w:rFonts w:ascii="Times New Roman" w:hAnsi="Times New Roman" w:cs="Times New Roman"/>
          <w:bCs/>
          <w:sz w:val="28"/>
          <w:szCs w:val="28"/>
        </w:rPr>
        <w:lastRenderedPageBreak/>
        <w:t>в) до 9-ти лет;</w:t>
      </w:r>
    </w:p>
    <w:p w:rsidR="005E37C4" w:rsidRPr="00235AC4" w:rsidRDefault="005E37C4" w:rsidP="005E37C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AC4">
        <w:rPr>
          <w:rFonts w:ascii="Times New Roman" w:hAnsi="Times New Roman" w:cs="Times New Roman"/>
          <w:bCs/>
          <w:sz w:val="28"/>
          <w:szCs w:val="28"/>
        </w:rPr>
        <w:t>г) до 1 года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E37C4" w:rsidRPr="00235AC4" w:rsidRDefault="005E37C4" w:rsidP="005E37C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35AC4">
        <w:rPr>
          <w:rFonts w:ascii="Times New Roman" w:hAnsi="Times New Roman" w:cs="Times New Roman"/>
          <w:bCs/>
          <w:sz w:val="28"/>
          <w:szCs w:val="28"/>
        </w:rPr>
        <w:t>(2 балла)</w:t>
      </w:r>
    </w:p>
    <w:p w:rsidR="005E37C4" w:rsidRPr="00235AC4" w:rsidRDefault="005E37C4" w:rsidP="005E37C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AC4">
        <w:rPr>
          <w:rFonts w:ascii="Times New Roman" w:hAnsi="Times New Roman" w:cs="Times New Roman"/>
          <w:bCs/>
          <w:sz w:val="28"/>
          <w:szCs w:val="28"/>
        </w:rPr>
        <w:t>4.Определите в каком случае совершенно преступление:</w:t>
      </w:r>
    </w:p>
    <w:p w:rsidR="005E37C4" w:rsidRPr="00235AC4" w:rsidRDefault="005E37C4" w:rsidP="005E37C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AC4">
        <w:rPr>
          <w:rFonts w:ascii="Times New Roman" w:hAnsi="Times New Roman" w:cs="Times New Roman"/>
          <w:bCs/>
          <w:sz w:val="28"/>
          <w:szCs w:val="28"/>
        </w:rPr>
        <w:t>а) 19-летний слесарь опоздал на работу без уважительной причины, вследствие чего предприятию был причинен значительный ущерб;</w:t>
      </w:r>
    </w:p>
    <w:p w:rsidR="005E37C4" w:rsidRPr="00235AC4" w:rsidRDefault="005E37C4" w:rsidP="005E37C4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360"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AC4">
        <w:rPr>
          <w:rFonts w:ascii="Times New Roman" w:hAnsi="Times New Roman" w:cs="Times New Roman"/>
          <w:bCs/>
          <w:sz w:val="28"/>
          <w:szCs w:val="28"/>
        </w:rPr>
        <w:t xml:space="preserve">б) 17-летний водитель мопеда превысил скорость </w:t>
      </w:r>
      <w:proofErr w:type="gramStart"/>
      <w:r w:rsidRPr="00235AC4">
        <w:rPr>
          <w:rFonts w:ascii="Times New Roman" w:hAnsi="Times New Roman" w:cs="Times New Roman"/>
          <w:bCs/>
          <w:sz w:val="28"/>
          <w:szCs w:val="28"/>
        </w:rPr>
        <w:t>в следствии</w:t>
      </w:r>
      <w:proofErr w:type="gramEnd"/>
      <w:r w:rsidRPr="00235AC4">
        <w:rPr>
          <w:rFonts w:ascii="Times New Roman" w:hAnsi="Times New Roman" w:cs="Times New Roman"/>
          <w:bCs/>
          <w:sz w:val="28"/>
          <w:szCs w:val="28"/>
        </w:rPr>
        <w:t xml:space="preserve"> чего произошло дорожно-транспортное происшествие и погиб человек;</w:t>
      </w:r>
    </w:p>
    <w:p w:rsidR="005E37C4" w:rsidRPr="00235AC4" w:rsidRDefault="005E37C4" w:rsidP="005E37C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AC4">
        <w:rPr>
          <w:rFonts w:ascii="Times New Roman" w:hAnsi="Times New Roman" w:cs="Times New Roman"/>
          <w:bCs/>
          <w:sz w:val="28"/>
          <w:szCs w:val="28"/>
        </w:rPr>
        <w:t>в) 16-летняя девушка перешла дорогу на красный свет светофора;</w:t>
      </w:r>
    </w:p>
    <w:p w:rsidR="005E37C4" w:rsidRPr="00235AC4" w:rsidRDefault="005E37C4" w:rsidP="005E37C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AC4">
        <w:rPr>
          <w:rFonts w:ascii="Times New Roman" w:hAnsi="Times New Roman" w:cs="Times New Roman"/>
          <w:bCs/>
          <w:sz w:val="28"/>
          <w:szCs w:val="28"/>
        </w:rPr>
        <w:t xml:space="preserve">г) 13-летний подросток нанес повреждения автомобилю соседа. </w:t>
      </w:r>
    </w:p>
    <w:p w:rsidR="005E37C4" w:rsidRPr="00235AC4" w:rsidRDefault="005E37C4" w:rsidP="005E37C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35AC4">
        <w:rPr>
          <w:rFonts w:ascii="Times New Roman" w:hAnsi="Times New Roman" w:cs="Times New Roman"/>
          <w:bCs/>
          <w:sz w:val="28"/>
          <w:szCs w:val="28"/>
        </w:rPr>
        <w:t>(2 балла)</w:t>
      </w:r>
    </w:p>
    <w:p w:rsidR="005E37C4" w:rsidRPr="00235AC4" w:rsidRDefault="005E37C4" w:rsidP="005E37C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AC4">
        <w:rPr>
          <w:rFonts w:ascii="Times New Roman" w:hAnsi="Times New Roman" w:cs="Times New Roman"/>
          <w:bCs/>
          <w:sz w:val="28"/>
          <w:szCs w:val="28"/>
        </w:rPr>
        <w:t xml:space="preserve">5.В каких целях применяется наказание виновного? </w:t>
      </w:r>
    </w:p>
    <w:p w:rsidR="005E37C4" w:rsidRPr="00235AC4" w:rsidRDefault="005E37C4" w:rsidP="005E37C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AC4">
        <w:rPr>
          <w:rFonts w:ascii="Times New Roman" w:hAnsi="Times New Roman" w:cs="Times New Roman"/>
          <w:bCs/>
          <w:sz w:val="28"/>
          <w:szCs w:val="28"/>
        </w:rPr>
        <w:t>а) восстановления социальной справедливости;</w:t>
      </w:r>
    </w:p>
    <w:p w:rsidR="005E37C4" w:rsidRPr="00235AC4" w:rsidRDefault="005E37C4" w:rsidP="005E37C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AC4">
        <w:rPr>
          <w:rFonts w:ascii="Times New Roman" w:hAnsi="Times New Roman" w:cs="Times New Roman"/>
          <w:bCs/>
          <w:sz w:val="28"/>
          <w:szCs w:val="28"/>
        </w:rPr>
        <w:t>б) исправления осужденного;</w:t>
      </w:r>
    </w:p>
    <w:p w:rsidR="005E37C4" w:rsidRPr="00235AC4" w:rsidRDefault="005E37C4" w:rsidP="005E37C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AC4">
        <w:rPr>
          <w:rFonts w:ascii="Times New Roman" w:hAnsi="Times New Roman" w:cs="Times New Roman"/>
          <w:bCs/>
          <w:sz w:val="28"/>
          <w:szCs w:val="28"/>
        </w:rPr>
        <w:t xml:space="preserve">в) предупреждения совершения новых преступлений. </w:t>
      </w:r>
    </w:p>
    <w:p w:rsidR="005E37C4" w:rsidRPr="00235AC4" w:rsidRDefault="005E37C4" w:rsidP="005E37C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35AC4">
        <w:rPr>
          <w:rFonts w:ascii="Times New Roman" w:hAnsi="Times New Roman" w:cs="Times New Roman"/>
          <w:bCs/>
          <w:sz w:val="28"/>
          <w:szCs w:val="28"/>
        </w:rPr>
        <w:t>(2 балла)</w:t>
      </w:r>
    </w:p>
    <w:p w:rsidR="005E37C4" w:rsidRPr="00235AC4" w:rsidRDefault="005E37C4" w:rsidP="005E37C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AC4">
        <w:rPr>
          <w:rFonts w:ascii="Times New Roman" w:hAnsi="Times New Roman" w:cs="Times New Roman"/>
          <w:bCs/>
          <w:sz w:val="28"/>
          <w:szCs w:val="28"/>
        </w:rPr>
        <w:t>6.Какие вид наказаний предусмотрены УК ЛНР? а) первичные;</w:t>
      </w:r>
    </w:p>
    <w:p w:rsidR="005E37C4" w:rsidRPr="00235AC4" w:rsidRDefault="005E37C4" w:rsidP="005E37C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AC4">
        <w:rPr>
          <w:rFonts w:ascii="Times New Roman" w:hAnsi="Times New Roman" w:cs="Times New Roman"/>
          <w:bCs/>
          <w:sz w:val="28"/>
          <w:szCs w:val="28"/>
        </w:rPr>
        <w:t>б) вспомогательные;</w:t>
      </w:r>
    </w:p>
    <w:p w:rsidR="005E37C4" w:rsidRPr="00235AC4" w:rsidRDefault="005E37C4" w:rsidP="005E37C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AC4">
        <w:rPr>
          <w:rFonts w:ascii="Times New Roman" w:hAnsi="Times New Roman" w:cs="Times New Roman"/>
          <w:bCs/>
          <w:sz w:val="28"/>
          <w:szCs w:val="28"/>
        </w:rPr>
        <w:t>в) дополнительные.</w:t>
      </w:r>
    </w:p>
    <w:p w:rsidR="005E37C4" w:rsidRPr="00235AC4" w:rsidRDefault="005E37C4" w:rsidP="005E37C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AC4">
        <w:rPr>
          <w:rFonts w:ascii="Times New Roman" w:hAnsi="Times New Roman" w:cs="Times New Roman"/>
          <w:bCs/>
          <w:sz w:val="28"/>
          <w:szCs w:val="28"/>
        </w:rPr>
        <w:t>г) основные.</w:t>
      </w:r>
    </w:p>
    <w:p w:rsidR="005E37C4" w:rsidRPr="00235AC4" w:rsidRDefault="005E37C4" w:rsidP="005E37C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35AC4">
        <w:rPr>
          <w:rFonts w:ascii="Times New Roman" w:hAnsi="Times New Roman" w:cs="Times New Roman"/>
          <w:bCs/>
          <w:sz w:val="28"/>
          <w:szCs w:val="28"/>
        </w:rPr>
        <w:t>(2 балла)</w:t>
      </w:r>
    </w:p>
    <w:p w:rsidR="005E37C4" w:rsidRPr="00235AC4" w:rsidRDefault="005E37C4" w:rsidP="005E37C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AC4">
        <w:rPr>
          <w:rFonts w:ascii="Times New Roman" w:hAnsi="Times New Roman" w:cs="Times New Roman"/>
          <w:bCs/>
          <w:sz w:val="28"/>
          <w:szCs w:val="28"/>
        </w:rPr>
        <w:t>7.Согласно УК ЛНР, пожизненное заключение не назначается таким категориям населения:</w:t>
      </w:r>
    </w:p>
    <w:p w:rsidR="005E37C4" w:rsidRPr="00235AC4" w:rsidRDefault="005E37C4" w:rsidP="005E37C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AC4">
        <w:rPr>
          <w:rFonts w:ascii="Times New Roman" w:hAnsi="Times New Roman" w:cs="Times New Roman"/>
          <w:bCs/>
          <w:sz w:val="28"/>
          <w:szCs w:val="28"/>
        </w:rPr>
        <w:t>а) женщинам;</w:t>
      </w:r>
    </w:p>
    <w:p w:rsidR="005E37C4" w:rsidRPr="00235AC4" w:rsidRDefault="005E37C4" w:rsidP="005E37C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AC4">
        <w:rPr>
          <w:rFonts w:ascii="Times New Roman" w:hAnsi="Times New Roman" w:cs="Times New Roman"/>
          <w:bCs/>
          <w:sz w:val="28"/>
          <w:szCs w:val="28"/>
        </w:rPr>
        <w:t>б) лицам, совершившим преступления в возрасте до восемнадцати лет;</w:t>
      </w:r>
    </w:p>
    <w:p w:rsidR="005E37C4" w:rsidRPr="00235AC4" w:rsidRDefault="005E37C4" w:rsidP="005E37C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AC4">
        <w:rPr>
          <w:rFonts w:ascii="Times New Roman" w:hAnsi="Times New Roman" w:cs="Times New Roman"/>
          <w:bCs/>
          <w:sz w:val="28"/>
          <w:szCs w:val="28"/>
        </w:rPr>
        <w:t xml:space="preserve">в) мужчинам, </w:t>
      </w:r>
      <w:r w:rsidRPr="00235AC4">
        <w:rPr>
          <w:rFonts w:ascii="Times New Roman" w:hAnsi="Times New Roman" w:cs="Times New Roman"/>
          <w:bCs/>
          <w:sz w:val="28"/>
          <w:szCs w:val="28"/>
        </w:rPr>
        <w:tab/>
        <w:t>достигшим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моменту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вынесения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судом </w:t>
      </w:r>
      <w:r w:rsidRPr="00235AC4">
        <w:rPr>
          <w:rFonts w:ascii="Times New Roman" w:hAnsi="Times New Roman" w:cs="Times New Roman"/>
          <w:bCs/>
          <w:sz w:val="28"/>
          <w:szCs w:val="28"/>
        </w:rPr>
        <w:t>приговора шестидесятипятилетнего возраста;</w:t>
      </w:r>
    </w:p>
    <w:p w:rsidR="005E37C4" w:rsidRPr="00235AC4" w:rsidRDefault="005E37C4" w:rsidP="005E37C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AC4">
        <w:rPr>
          <w:rFonts w:ascii="Times New Roman" w:hAnsi="Times New Roman" w:cs="Times New Roman"/>
          <w:bCs/>
          <w:sz w:val="28"/>
          <w:szCs w:val="28"/>
        </w:rPr>
        <w:t xml:space="preserve">г) мужчинам, </w:t>
      </w:r>
      <w:r w:rsidRPr="00235AC4">
        <w:rPr>
          <w:rFonts w:ascii="Times New Roman" w:hAnsi="Times New Roman" w:cs="Times New Roman"/>
          <w:bCs/>
          <w:sz w:val="28"/>
          <w:szCs w:val="28"/>
        </w:rPr>
        <w:tab/>
        <w:t>достигшим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моменту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вынесения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судом </w:t>
      </w:r>
      <w:r w:rsidRPr="00235AC4">
        <w:rPr>
          <w:rFonts w:ascii="Times New Roman" w:hAnsi="Times New Roman" w:cs="Times New Roman"/>
          <w:bCs/>
          <w:sz w:val="28"/>
          <w:szCs w:val="28"/>
        </w:rPr>
        <w:t>приговора шестидесятилетнего возраста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E37C4" w:rsidRPr="00235AC4" w:rsidRDefault="005E37C4" w:rsidP="005E37C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35AC4">
        <w:rPr>
          <w:rFonts w:ascii="Times New Roman" w:hAnsi="Times New Roman" w:cs="Times New Roman"/>
          <w:bCs/>
          <w:sz w:val="28"/>
          <w:szCs w:val="28"/>
        </w:rPr>
        <w:t>(2 балла)</w:t>
      </w:r>
    </w:p>
    <w:p w:rsidR="005E37C4" w:rsidRPr="00235AC4" w:rsidRDefault="005E37C4" w:rsidP="005E37C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AC4">
        <w:rPr>
          <w:rFonts w:ascii="Times New Roman" w:hAnsi="Times New Roman" w:cs="Times New Roman"/>
          <w:bCs/>
          <w:sz w:val="28"/>
          <w:szCs w:val="28"/>
        </w:rPr>
        <w:t xml:space="preserve">8.Видами наказаний, назначаемых несовершеннолетним, являются: </w:t>
      </w:r>
    </w:p>
    <w:p w:rsidR="005E37C4" w:rsidRPr="00235AC4" w:rsidRDefault="005E37C4" w:rsidP="005E37C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AC4">
        <w:rPr>
          <w:rFonts w:ascii="Times New Roman" w:hAnsi="Times New Roman" w:cs="Times New Roman"/>
          <w:bCs/>
          <w:sz w:val="28"/>
          <w:szCs w:val="28"/>
        </w:rPr>
        <w:t>а) Штраф;</w:t>
      </w:r>
    </w:p>
    <w:p w:rsidR="005E37C4" w:rsidRPr="00235AC4" w:rsidRDefault="005E37C4" w:rsidP="005E37C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AC4">
        <w:rPr>
          <w:rFonts w:ascii="Times New Roman" w:hAnsi="Times New Roman" w:cs="Times New Roman"/>
          <w:bCs/>
          <w:sz w:val="28"/>
          <w:szCs w:val="28"/>
        </w:rPr>
        <w:t>б) Лишение права заниматься определенной деятельностью;</w:t>
      </w:r>
    </w:p>
    <w:p w:rsidR="005E37C4" w:rsidRPr="00235AC4" w:rsidRDefault="005E37C4" w:rsidP="005E37C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AC4">
        <w:rPr>
          <w:rFonts w:ascii="Times New Roman" w:hAnsi="Times New Roman" w:cs="Times New Roman"/>
          <w:bCs/>
          <w:sz w:val="28"/>
          <w:szCs w:val="28"/>
        </w:rPr>
        <w:t>в) Смертная казнь;</w:t>
      </w:r>
    </w:p>
    <w:p w:rsidR="005E37C4" w:rsidRPr="00235AC4" w:rsidRDefault="005E37C4" w:rsidP="005E37C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AC4">
        <w:rPr>
          <w:rFonts w:ascii="Times New Roman" w:hAnsi="Times New Roman" w:cs="Times New Roman"/>
          <w:bCs/>
          <w:sz w:val="28"/>
          <w:szCs w:val="28"/>
        </w:rPr>
        <w:t>г) Обязательные работы;</w:t>
      </w:r>
    </w:p>
    <w:p w:rsidR="005E37C4" w:rsidRPr="00235AC4" w:rsidRDefault="005E37C4" w:rsidP="005E37C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5AC4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235AC4">
        <w:rPr>
          <w:rFonts w:ascii="Times New Roman" w:hAnsi="Times New Roman" w:cs="Times New Roman"/>
          <w:bCs/>
          <w:sz w:val="28"/>
          <w:szCs w:val="28"/>
        </w:rPr>
        <w:t>) Исправительные работы;</w:t>
      </w:r>
    </w:p>
    <w:p w:rsidR="005E37C4" w:rsidRPr="00235AC4" w:rsidRDefault="005E37C4" w:rsidP="005E37C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AC4">
        <w:rPr>
          <w:rFonts w:ascii="Times New Roman" w:hAnsi="Times New Roman" w:cs="Times New Roman"/>
          <w:bCs/>
          <w:sz w:val="28"/>
          <w:szCs w:val="28"/>
        </w:rPr>
        <w:t>е) Конфискация имущества;</w:t>
      </w:r>
    </w:p>
    <w:p w:rsidR="005E37C4" w:rsidRPr="00235AC4" w:rsidRDefault="005E37C4" w:rsidP="005E37C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AC4">
        <w:rPr>
          <w:rFonts w:ascii="Times New Roman" w:hAnsi="Times New Roman" w:cs="Times New Roman"/>
          <w:bCs/>
          <w:sz w:val="28"/>
          <w:szCs w:val="28"/>
        </w:rPr>
        <w:t xml:space="preserve">ж) Лишение свободы на определенный срок. </w:t>
      </w:r>
    </w:p>
    <w:p w:rsidR="005E37C4" w:rsidRPr="00235AC4" w:rsidRDefault="005E37C4" w:rsidP="005E37C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35AC4">
        <w:rPr>
          <w:rFonts w:ascii="Times New Roman" w:hAnsi="Times New Roman" w:cs="Times New Roman"/>
          <w:bCs/>
          <w:sz w:val="28"/>
          <w:szCs w:val="28"/>
        </w:rPr>
        <w:t>(2 балла)</w:t>
      </w:r>
    </w:p>
    <w:p w:rsidR="005E37C4" w:rsidRPr="00235AC4" w:rsidRDefault="005E37C4" w:rsidP="005E37C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AC4">
        <w:rPr>
          <w:rFonts w:ascii="Times New Roman" w:hAnsi="Times New Roman" w:cs="Times New Roman"/>
          <w:bCs/>
          <w:sz w:val="28"/>
          <w:szCs w:val="28"/>
        </w:rPr>
        <w:lastRenderedPageBreak/>
        <w:t>9.Кому не назначается арест:</w:t>
      </w:r>
    </w:p>
    <w:p w:rsidR="005E37C4" w:rsidRPr="00235AC4" w:rsidRDefault="005E37C4" w:rsidP="005E37C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AC4">
        <w:rPr>
          <w:rFonts w:ascii="Times New Roman" w:hAnsi="Times New Roman" w:cs="Times New Roman"/>
          <w:bCs/>
          <w:sz w:val="28"/>
          <w:szCs w:val="28"/>
        </w:rPr>
        <w:t>а) инвалидам 1 и 2 групп;</w:t>
      </w:r>
    </w:p>
    <w:p w:rsidR="005E37C4" w:rsidRPr="00235AC4" w:rsidRDefault="005E37C4" w:rsidP="005E37C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AC4">
        <w:rPr>
          <w:rFonts w:ascii="Times New Roman" w:hAnsi="Times New Roman" w:cs="Times New Roman"/>
          <w:bCs/>
          <w:sz w:val="28"/>
          <w:szCs w:val="28"/>
        </w:rPr>
        <w:t>б) беременным женщинам;</w:t>
      </w:r>
    </w:p>
    <w:p w:rsidR="005E37C4" w:rsidRPr="00235AC4" w:rsidRDefault="005E37C4" w:rsidP="005E37C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AC4">
        <w:rPr>
          <w:rFonts w:ascii="Times New Roman" w:hAnsi="Times New Roman" w:cs="Times New Roman"/>
          <w:bCs/>
          <w:sz w:val="28"/>
          <w:szCs w:val="28"/>
        </w:rPr>
        <w:t>в) мужчинам 65-летнего возраста;</w:t>
      </w:r>
    </w:p>
    <w:p w:rsidR="005E37C4" w:rsidRPr="00235AC4" w:rsidRDefault="005E37C4" w:rsidP="005E37C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AC4">
        <w:rPr>
          <w:rFonts w:ascii="Times New Roman" w:hAnsi="Times New Roman" w:cs="Times New Roman"/>
          <w:bCs/>
          <w:sz w:val="28"/>
          <w:szCs w:val="28"/>
        </w:rPr>
        <w:t xml:space="preserve">г) военнослужащим, проходящим военную службу по призыву. </w:t>
      </w:r>
    </w:p>
    <w:p w:rsidR="005E37C4" w:rsidRPr="00235AC4" w:rsidRDefault="005E37C4" w:rsidP="005E37C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35AC4">
        <w:rPr>
          <w:rFonts w:ascii="Times New Roman" w:hAnsi="Times New Roman" w:cs="Times New Roman"/>
          <w:bCs/>
          <w:sz w:val="28"/>
          <w:szCs w:val="28"/>
        </w:rPr>
        <w:t>(2 балла)</w:t>
      </w:r>
    </w:p>
    <w:p w:rsidR="005E37C4" w:rsidRPr="00235AC4" w:rsidRDefault="005E37C4" w:rsidP="005E37C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AC4">
        <w:rPr>
          <w:rFonts w:ascii="Times New Roman" w:hAnsi="Times New Roman" w:cs="Times New Roman"/>
          <w:bCs/>
          <w:sz w:val="28"/>
          <w:szCs w:val="28"/>
        </w:rPr>
        <w:t>10.Несовершеннолетними, в соответствии с УК ЛНР, признаются лица, которым:</w:t>
      </w:r>
    </w:p>
    <w:p w:rsidR="005E37C4" w:rsidRPr="00235AC4" w:rsidRDefault="005E37C4" w:rsidP="005E37C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 w:right="5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AC4">
        <w:rPr>
          <w:rFonts w:ascii="Times New Roman" w:hAnsi="Times New Roman" w:cs="Times New Roman"/>
          <w:bCs/>
          <w:sz w:val="28"/>
          <w:szCs w:val="28"/>
        </w:rPr>
        <w:t>а) ко времени совершения преступления исполнилось 14 лет, но не исполнилось18 лет;</w:t>
      </w:r>
    </w:p>
    <w:p w:rsidR="005E37C4" w:rsidRPr="00235AC4" w:rsidRDefault="005E37C4" w:rsidP="005E37C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 w:righ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235AC4">
        <w:rPr>
          <w:rFonts w:ascii="Times New Roman" w:hAnsi="Times New Roman" w:cs="Times New Roman"/>
          <w:bCs/>
          <w:sz w:val="28"/>
          <w:szCs w:val="28"/>
        </w:rPr>
        <w:t>ко времени совершения преступления исполнилось 16 лет, но не исполнилось 18 лет;</w:t>
      </w:r>
    </w:p>
    <w:p w:rsidR="005E37C4" w:rsidRPr="00235AC4" w:rsidRDefault="005E37C4" w:rsidP="005E37C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AC4">
        <w:rPr>
          <w:rFonts w:ascii="Times New Roman" w:hAnsi="Times New Roman" w:cs="Times New Roman"/>
          <w:bCs/>
          <w:sz w:val="28"/>
          <w:szCs w:val="28"/>
        </w:rPr>
        <w:t>в) ко времени совершения преступления исполнилось 18 лет;</w:t>
      </w:r>
    </w:p>
    <w:p w:rsidR="005E37C4" w:rsidRPr="00235AC4" w:rsidRDefault="005E37C4" w:rsidP="005E37C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360" w:righ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AC4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235AC4">
        <w:rPr>
          <w:rFonts w:ascii="Times New Roman" w:hAnsi="Times New Roman" w:cs="Times New Roman"/>
          <w:bCs/>
          <w:sz w:val="28"/>
          <w:szCs w:val="28"/>
        </w:rPr>
        <w:t>)к</w:t>
      </w:r>
      <w:proofErr w:type="gramEnd"/>
      <w:r w:rsidRPr="00235AC4">
        <w:rPr>
          <w:rFonts w:ascii="Times New Roman" w:hAnsi="Times New Roman" w:cs="Times New Roman"/>
          <w:bCs/>
          <w:sz w:val="28"/>
          <w:szCs w:val="28"/>
        </w:rPr>
        <w:t>о времени совершения преступления исполнилось 12 лет, но не исполнилось 16 лет.</w:t>
      </w:r>
    </w:p>
    <w:p w:rsidR="005E37C4" w:rsidRPr="005E37C4" w:rsidRDefault="005E37C4" w:rsidP="005E37C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E37C4" w:rsidRPr="005E37C4" w:rsidSect="0066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7909"/>
    <w:multiLevelType w:val="hybridMultilevel"/>
    <w:tmpl w:val="CB2E5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5113F"/>
    <w:multiLevelType w:val="hybridMultilevel"/>
    <w:tmpl w:val="B63461E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7C4"/>
    <w:rsid w:val="005E37C4"/>
    <w:rsid w:val="0066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7C4"/>
    <w:pPr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501</Words>
  <Characters>2858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sahok</dc:creator>
  <cp:keywords/>
  <dc:description/>
  <cp:lastModifiedBy>sahok</cp:lastModifiedBy>
  <cp:revision>2</cp:revision>
  <dcterms:created xsi:type="dcterms:W3CDTF">2020-06-08T17:03:00Z</dcterms:created>
  <dcterms:modified xsi:type="dcterms:W3CDTF">2020-06-08T17:06:00Z</dcterms:modified>
</cp:coreProperties>
</file>