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D2" w:rsidRDefault="007B0412" w:rsidP="007B0412">
      <w:r>
        <w:t>Предмет: «</w:t>
      </w:r>
      <w:r w:rsidR="00AB4421" w:rsidRPr="00AB4421">
        <w:t xml:space="preserve">Программное </w:t>
      </w:r>
      <w:r w:rsidR="00AB4421">
        <w:t>обеспечение и его классификация</w:t>
      </w:r>
      <w:r>
        <w:t>»</w:t>
      </w:r>
    </w:p>
    <w:p w:rsidR="007B0412" w:rsidRDefault="007B0412" w:rsidP="007B0412">
      <w:r>
        <w:t xml:space="preserve">Тема: «Диаграммы </w:t>
      </w:r>
      <w:r w:rsidR="005C1120">
        <w:t>последовательности и взаимодействия</w:t>
      </w:r>
      <w:r>
        <w:t>»</w:t>
      </w:r>
    </w:p>
    <w:p w:rsidR="007B0412" w:rsidRDefault="007B0412" w:rsidP="007B0412">
      <w:pPr>
        <w:jc w:val="center"/>
        <w:rPr>
          <w:u w:val="single"/>
        </w:rPr>
      </w:pPr>
      <w:r w:rsidRPr="007B0412">
        <w:rPr>
          <w:u w:val="single"/>
        </w:rPr>
        <w:t>Теоретический материал</w:t>
      </w:r>
    </w:p>
    <w:p w:rsidR="00AB4421" w:rsidRDefault="00AB4421" w:rsidP="00AB4421">
      <w:r>
        <w:t>В</w:t>
      </w:r>
      <w:r>
        <w:t xml:space="preserve"> основу работы компьютеров положен программный принцип управления, состоящий в том, что компьютер выполняет действия по заранее заданной программе. Этот принцип обеспечивает универсальность использования компьютера: в определенный момент времени решается задача соответственно выбранной программе.</w:t>
      </w:r>
    </w:p>
    <w:p w:rsidR="00AB4421" w:rsidRDefault="00AB4421" w:rsidP="00AB4421">
      <w:r>
        <w:t xml:space="preserve">Для нормального решения задач на компьютере нужно, чтобы программа была отлажена, не требовала доработок и имела соответствующую документацию. Поэтому относительно работы на компьютере часто используют термин Программное обеспечение (ПО, </w:t>
      </w:r>
      <w:proofErr w:type="spellStart"/>
      <w:r>
        <w:t>software</w:t>
      </w:r>
      <w:proofErr w:type="spellEnd"/>
      <w:r>
        <w:t>), под которым понимают совокупность программ, выполняемых вычислительной системой.</w:t>
      </w:r>
    </w:p>
    <w:p w:rsidR="005C1120" w:rsidRDefault="00AB4421" w:rsidP="00AB4421">
      <w:r>
        <w:t>Целью данной работы является широкое определение программного обеспечения, его классификация, назначение и роль, а также тенденции развития в будущем.</w:t>
      </w:r>
    </w:p>
    <w:p w:rsidR="00AB4421" w:rsidRDefault="00AB4421" w:rsidP="00AB4421">
      <w:r>
        <w:t>1.1 Что такое программное обеспечение</w:t>
      </w:r>
    </w:p>
    <w:p w:rsidR="00AB4421" w:rsidRDefault="00AB4421" w:rsidP="00AB4421">
      <w:r>
        <w:t xml:space="preserve">В компьютерном жаргоне часто используется слово «софт» от английского </w:t>
      </w:r>
      <w:proofErr w:type="spellStart"/>
      <w:r>
        <w:t>software</w:t>
      </w:r>
      <w:proofErr w:type="spellEnd"/>
      <w:r>
        <w:t xml:space="preserve">, которое, в этом смысле впервые применил в статье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Mathematical</w:t>
      </w:r>
      <w:proofErr w:type="spellEnd"/>
      <w:r>
        <w:t xml:space="preserve"> </w:t>
      </w:r>
      <w:proofErr w:type="spellStart"/>
      <w:r>
        <w:t>Monthly</w:t>
      </w:r>
      <w:proofErr w:type="spellEnd"/>
      <w:r>
        <w:t xml:space="preserve"> математик из Принстонского университета Джон </w:t>
      </w:r>
      <w:proofErr w:type="spellStart"/>
      <w:r>
        <w:t>Тьюки</w:t>
      </w:r>
      <w:proofErr w:type="spellEnd"/>
      <w:r>
        <w:t xml:space="preserve"> (</w:t>
      </w:r>
      <w:proofErr w:type="spellStart"/>
      <w:r>
        <w:t>John</w:t>
      </w:r>
      <w:proofErr w:type="spellEnd"/>
      <w:r>
        <w:t xml:space="preserve"> W. </w:t>
      </w:r>
      <w:proofErr w:type="spellStart"/>
      <w:r>
        <w:t>Tukey</w:t>
      </w:r>
      <w:proofErr w:type="spellEnd"/>
      <w:r>
        <w:t>) в 1958 г.</w:t>
      </w:r>
    </w:p>
    <w:p w:rsidR="00AB4421" w:rsidRDefault="00AB4421" w:rsidP="00AB4421">
      <w:r>
        <w:t>К программному обеспечению (ПО) относится также вся область деятельности по проектированию и разработке ПО:</w:t>
      </w:r>
    </w:p>
    <w:p w:rsidR="00AB4421" w:rsidRDefault="00AB4421" w:rsidP="00AB4421">
      <w:r>
        <w:t>- технология проектирования программ (например, нисходящее проектирование, структурное и объектно-ориентированное проектирование и др.);</w:t>
      </w:r>
    </w:p>
    <w:p w:rsidR="00AB4421" w:rsidRDefault="00AB4421" w:rsidP="00AB4421"/>
    <w:p w:rsidR="00AB4421" w:rsidRDefault="00AB4421" w:rsidP="00AB4421">
      <w:r>
        <w:lastRenderedPageBreak/>
        <w:t>- методы тестирования программ;</w:t>
      </w:r>
    </w:p>
    <w:p w:rsidR="00AB4421" w:rsidRDefault="00AB4421" w:rsidP="00AB4421">
      <w:r>
        <w:t>- методы доказательства правильности программ;</w:t>
      </w:r>
    </w:p>
    <w:p w:rsidR="00AB4421" w:rsidRDefault="00AB4421" w:rsidP="00AB4421">
      <w:r>
        <w:t>- анализ качества работы программ;</w:t>
      </w:r>
    </w:p>
    <w:p w:rsidR="00AB4421" w:rsidRDefault="00AB4421" w:rsidP="00AB4421">
      <w:r>
        <w:t>- документирование программ;</w:t>
      </w:r>
    </w:p>
    <w:p w:rsidR="00AB4421" w:rsidRDefault="00AB4421" w:rsidP="00AB4421">
      <w:r>
        <w:t>- разработка и использование программных средств, облегчающих процесс проектирования программного обеспечения, и многое другое.</w:t>
      </w:r>
    </w:p>
    <w:p w:rsidR="00AB4421" w:rsidRDefault="00AB4421" w:rsidP="00AB4421">
      <w:proofErr w:type="spellStart"/>
      <w:r>
        <w:t>рограммное</w:t>
      </w:r>
      <w:proofErr w:type="spellEnd"/>
      <w:r>
        <w:t xml:space="preserve"> обеспечение – неотъемлемая часть компьютерной системы. Оно является логическим продолжением технических средств. Сфера применения конкретного компьютера определяется созданным для него ПО. Сам по себе компьютер не обладает знаниями ни в одной области применения. Все эти знания сосредоточены в выполняемых на компьютерах программах.</w:t>
      </w:r>
    </w:p>
    <w:p w:rsidR="00AB4421" w:rsidRDefault="00AB4421" w:rsidP="00AB4421">
      <w:r>
        <w:t>Программное обеспечение в настоящее время составляет сотни тысяч программ, которые предназначены для обработки самой разнообразной информации с самыми различными целями.</w:t>
      </w:r>
    </w:p>
    <w:p w:rsidR="00AB4421" w:rsidRDefault="00AB4421" w:rsidP="00AB4421">
      <w:r>
        <w:t>Все программы, работающие на компьютере, можно условно разделить на три вида (рис. 1.):</w:t>
      </w:r>
    </w:p>
    <w:p w:rsidR="00AB4421" w:rsidRDefault="00AB4421" w:rsidP="00AB4421">
      <w:r>
        <w:t>- прикладные программы, непосредственно обеспечивающие выполнение необходимых пользователям работ;</w:t>
      </w:r>
    </w:p>
    <w:p w:rsidR="00AB4421" w:rsidRDefault="00AB4421" w:rsidP="00AB4421">
      <w:r>
        <w:t xml:space="preserve">- системные программы, предназначены для управления работой вычислительной системы, выполняют различные вспомогательные функции, </w:t>
      </w:r>
      <w:proofErr w:type="gramStart"/>
      <w:r>
        <w:t>например</w:t>
      </w:r>
      <w:proofErr w:type="gramEnd"/>
      <w:r>
        <w:t>:</w:t>
      </w:r>
    </w:p>
    <w:p w:rsidR="00AB4421" w:rsidRDefault="00AB4421" w:rsidP="00AB4421">
      <w:r>
        <w:t>- управление ресурсами компьютера;</w:t>
      </w:r>
    </w:p>
    <w:p w:rsidR="00AB4421" w:rsidRDefault="00AB4421" w:rsidP="00AB4421">
      <w:r>
        <w:t>- создание копий используемой информации;</w:t>
      </w:r>
    </w:p>
    <w:p w:rsidR="00AB4421" w:rsidRDefault="00AB4421" w:rsidP="00AB4421">
      <w:r>
        <w:t>- проверка работоспособности устройств компьютера;</w:t>
      </w:r>
    </w:p>
    <w:p w:rsidR="00AB4421" w:rsidRDefault="00AB4421" w:rsidP="00AB4421"/>
    <w:p w:rsidR="00AB4421" w:rsidRDefault="00AB4421" w:rsidP="00AB4421">
      <w:r>
        <w:lastRenderedPageBreak/>
        <w:t>- выдача справочной информации о компьютере и др.;</w:t>
      </w:r>
    </w:p>
    <w:p w:rsidR="00AB4421" w:rsidRDefault="00AB4421" w:rsidP="00AB4421">
      <w:r>
        <w:t>- инструментальные программные системы, облегчающие процесс создания новых программ для компьютера.</w:t>
      </w:r>
    </w:p>
    <w:p w:rsidR="00AB4421" w:rsidRDefault="00AB4421" w:rsidP="00AB4421">
      <w:r w:rsidRPr="00AB4421">
        <w:t>При построении классификации ПО нужно учитывать тот факт, что стремительное развитие вычислительной техники и расширение сферы приложения компьютеров резко ускорили процесс эволюции программного обеспечения. Если раньше можно было легко перечислить основные категории ПО — операционные системы, трансляторы, пакеты прикладных программ, то сейчас ситуация коренным образом изменилась. Развитие ПО пошло как вглубь (появились новые подходы к построению операционных систем, языков программирования и т.д.), так и вширь (прикладные программы перестали быть прикладными и приобрели самостоятельную ценность). Соотношение между требующимися программными продуктами и имеющимися на рынке меняется очень быстро. Даже классические программные продукты, такие, как операционные системы, непрерывно развиваются и наделяются интеллектуальными функциями, многие из которых ранее относились только к интеллектуальным возможностям человека.</w:t>
      </w:r>
    </w:p>
    <w:p w:rsidR="00AB4421" w:rsidRDefault="00AB4421" w:rsidP="00AB442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63135" cy="4906010"/>
            <wp:effectExtent l="0" t="0" r="0" b="8890"/>
            <wp:docPr id="1" name="Рисунок 1" descr="https://works.doklad.ru/images/icgidaNkblo/m61cf0b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ks.doklad.ru/images/icgidaNkblo/m61cf0b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90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421" w:rsidRDefault="00AB4421" w:rsidP="00AB4421">
      <w:pPr>
        <w:jc w:val="center"/>
      </w:pPr>
    </w:p>
    <w:p w:rsidR="00AB4421" w:rsidRDefault="00AB4421" w:rsidP="00AB4421">
      <w:r>
        <w:t>Какие программы называют прикладными.</w:t>
      </w:r>
    </w:p>
    <w:p w:rsidR="00AB4421" w:rsidRDefault="00AB4421" w:rsidP="00AB4421">
      <w:r>
        <w:t>Прикладная программа — это любая конкретная программа, способствующая решению какой-либо задачи в пределах данной проблемной области.</w:t>
      </w:r>
    </w:p>
    <w:p w:rsidR="00AB4421" w:rsidRDefault="00AB4421" w:rsidP="00AB4421">
      <w:r>
        <w:t>Прикладные программы могут носить и общий характер, например, обеспечивать составление и печатание документов и т.п.</w:t>
      </w:r>
    </w:p>
    <w:p w:rsidR="00AB4421" w:rsidRDefault="00AB4421" w:rsidP="00AB4421">
      <w:r>
        <w:t>В противоположность этому, операционная система или инструментальное ПО не вносят прямого вклада в удовлетворение конечных потребностей пользователя.</w:t>
      </w:r>
    </w:p>
    <w:p w:rsidR="00AB4421" w:rsidRDefault="00AB4421" w:rsidP="00AB4421">
      <w:bookmarkStart w:id="0" w:name="_GoBack"/>
      <w:bookmarkEnd w:id="0"/>
      <w:r>
        <w:t>Прикладные программы могут использоваться либо автономно, то есть решать поставленную задачу без помощи других программ, либо в составе программных комплексов или пакетов.</w:t>
      </w:r>
    </w:p>
    <w:p w:rsidR="00AB4421" w:rsidRDefault="00AB4421" w:rsidP="00AB4421"/>
    <w:p w:rsidR="00AB4421" w:rsidRPr="005C1120" w:rsidRDefault="00AB4421" w:rsidP="00AB4421">
      <w:r>
        <w:t>Наиболее часто встречающееся прикладное ПО.</w:t>
      </w:r>
    </w:p>
    <w:p w:rsidR="005C1120" w:rsidRPr="005C1120" w:rsidRDefault="00AB4421" w:rsidP="005C1120">
      <w:r>
        <w:rPr>
          <w:noProof/>
          <w:lang w:eastAsia="ru-RU"/>
        </w:rPr>
        <w:drawing>
          <wp:inline distT="0" distB="0" distL="0" distR="0">
            <wp:extent cx="5637530" cy="7705090"/>
            <wp:effectExtent l="0" t="0" r="1270" b="0"/>
            <wp:docPr id="2" name="Рисунок 2" descr="https://works.doklad.ru/images/icgidaNkblo/f46f3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orks.doklad.ru/images/icgidaNkblo/f46f30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770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120" w:rsidRPr="00A86418" w:rsidRDefault="005C1120" w:rsidP="005C1120"/>
    <w:p w:rsidR="005C1120" w:rsidRPr="005C1120" w:rsidRDefault="005C1120" w:rsidP="005C1120"/>
    <w:p w:rsidR="005C1120" w:rsidRDefault="005C1120" w:rsidP="005C1120"/>
    <w:p w:rsidR="00657E59" w:rsidRDefault="00657E59" w:rsidP="00657E59">
      <w:pPr>
        <w:jc w:val="center"/>
        <w:rPr>
          <w:u w:val="single"/>
        </w:rPr>
      </w:pPr>
      <w:r w:rsidRPr="00657E59">
        <w:rPr>
          <w:u w:val="single"/>
        </w:rPr>
        <w:t>Домашнее задание</w:t>
      </w:r>
    </w:p>
    <w:p w:rsidR="00657E59" w:rsidRDefault="00AB4421" w:rsidP="00657E59">
      <w:r>
        <w:t>Составить конспект</w:t>
      </w:r>
    </w:p>
    <w:p w:rsidR="003B4629" w:rsidRDefault="003B4629" w:rsidP="003B4629">
      <w:r>
        <w:t xml:space="preserve">Результат скинуть на почту с названием по образцу — </w:t>
      </w:r>
      <w:proofErr w:type="spellStart"/>
      <w:r>
        <w:t>Предмет_Тема_датаОтправки</w:t>
      </w:r>
      <w:proofErr w:type="spellEnd"/>
      <w:r>
        <w:t>.</w:t>
      </w:r>
    </w:p>
    <w:p w:rsidR="00AC5E8F" w:rsidRDefault="00AC5E8F" w:rsidP="00AC5E8F">
      <w:r>
        <w:t>В теме письма указать ФИО преподавателя.</w:t>
      </w:r>
    </w:p>
    <w:p w:rsidR="00AC5E8F" w:rsidRPr="00657E59" w:rsidRDefault="00AC5E8F" w:rsidP="00AC5E8F">
      <w:r>
        <w:t>Дата исполнения до следующей пары.</w:t>
      </w:r>
    </w:p>
    <w:p w:rsidR="003B4629" w:rsidRPr="00657E59" w:rsidRDefault="003B4629" w:rsidP="00657E59"/>
    <w:sectPr w:rsidR="003B4629" w:rsidRPr="00657E59" w:rsidSect="007B041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6DA0"/>
    <w:multiLevelType w:val="hybridMultilevel"/>
    <w:tmpl w:val="E6CCD45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9D48FE"/>
    <w:multiLevelType w:val="hybridMultilevel"/>
    <w:tmpl w:val="E9A89AB0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CD71598"/>
    <w:multiLevelType w:val="hybridMultilevel"/>
    <w:tmpl w:val="38BAC8F4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61679AA"/>
    <w:multiLevelType w:val="hybridMultilevel"/>
    <w:tmpl w:val="789C651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D2"/>
    <w:rsid w:val="001E60D2"/>
    <w:rsid w:val="003B4629"/>
    <w:rsid w:val="005C1120"/>
    <w:rsid w:val="00657E59"/>
    <w:rsid w:val="007B0412"/>
    <w:rsid w:val="00AB4421"/>
    <w:rsid w:val="00A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2321"/>
  <w15:docId w15:val="{E5DDD96B-D9AA-47FD-B5BA-E11B9489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12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4">
    <w:name w:val="heading 4"/>
    <w:basedOn w:val="a"/>
    <w:link w:val="40"/>
    <w:uiPriority w:val="9"/>
    <w:qFormat/>
    <w:rsid w:val="005C1120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41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C1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C112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Сергей Голубев</cp:lastModifiedBy>
  <cp:revision>6</cp:revision>
  <dcterms:created xsi:type="dcterms:W3CDTF">2020-03-30T07:57:00Z</dcterms:created>
  <dcterms:modified xsi:type="dcterms:W3CDTF">2020-05-08T08:57:00Z</dcterms:modified>
</cp:coreProperties>
</file>