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F9" w:rsidRPr="00673041" w:rsidRDefault="00673041" w:rsidP="0067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41">
        <w:rPr>
          <w:rFonts w:ascii="Times New Roman" w:hAnsi="Times New Roman" w:cs="Times New Roman"/>
          <w:sz w:val="28"/>
          <w:szCs w:val="28"/>
        </w:rPr>
        <w:t>08.05.2020</w:t>
      </w:r>
    </w:p>
    <w:p w:rsidR="00673041" w:rsidRDefault="00673041" w:rsidP="00673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41">
        <w:rPr>
          <w:rFonts w:ascii="Times New Roman" w:hAnsi="Times New Roman" w:cs="Times New Roman"/>
          <w:sz w:val="28"/>
          <w:szCs w:val="28"/>
        </w:rPr>
        <w:t>Тема: Особенности демократии современных обществах</w:t>
      </w:r>
    </w:p>
    <w:p w:rsidR="00673041" w:rsidRPr="00673041" w:rsidRDefault="00673041" w:rsidP="00673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Возникновение демократии, по общепринятому в науке мнению, связано с появлением античного полиса. Полис объединял в себе элемент гражданской самоуправляющейся общины и был частью городской структуры с развитой частной собственностью. Отец истории Геродот (484-425 гг. к н. е.) был родоначальником понятия «демократия» и выделял два основополагающих принципа афинской демократии: свободу слова и равенство всех граждан перед законом.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Фукидид (460-395 гг. к н. е.) записал известную «Речь на панихиде» афинского государственного деятеля Перикла, в которой тот отдает дань погибшим в первый год Пелопоннесской войны (между Афинами и Спартой) афинянам и говорит об особенностях афинской демократии.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"... Наша конституция называет наше государство демократией потому, что власть находится в руках народа, а не меньшинства. Когда речь идет о разрешении частных конфликтов, все равны перед законом; когда речь идет о том, чтобы возложить на кого-то большую ответственность перед обществом, для нас важна не принадлежность человека к определенному классу, а ее реальные способности. И если человек способен служить государству, он не может быть лишен этой возможности из-за своей бедности ...В нашей частной жизни мы свободны и терпимы, однако в общественных отношениях мы соблюдаем закон.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Мы добровольно подчиняемся тем, кого мы избрали в органы управления, а также строго соблюдаем законов, особенно законов, защищающих права угнетенных, и тех неписаных законов, нарушать которые считается позором. После работы мы наслаждаемся всеми видами отдыха, приносящими пользу нашему духу. Круглый год проводим множество различных состязаний и жертвоприношений; в наших домах царят красота и хороший вкус, которые ежедневно дарят нам радость и помогают забыть о проблемах.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673041">
        <w:rPr>
          <w:color w:val="000000"/>
          <w:sz w:val="28"/>
          <w:szCs w:val="28"/>
        </w:rPr>
        <w:t>Наша любовь к прекрасному не приводит нас к экстравагантности, а наша любовь к духовному не делает нас более податливыми к воздействию.</w:t>
      </w:r>
      <w:proofErr w:type="gramEnd"/>
      <w:r w:rsidRPr="00673041">
        <w:rPr>
          <w:color w:val="000000"/>
          <w:sz w:val="28"/>
          <w:szCs w:val="28"/>
        </w:rPr>
        <w:t xml:space="preserve"> Мы считаем, что богатство надо использовать разумно, а не выбирать его за объект для восхваления. В нашей стране каждого волнуют не только свои собственные проблемы, но и проблемы государства в целом: даже те, кто занимается исключительно своими делами, прекрасно информированы в области политики — и в этом наша особенность. Мы не считаем, что тот, кто не интересуется политикой, занят своими делами, мы считаем, что это вообще не дело...»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673041">
        <w:rPr>
          <w:color w:val="000000"/>
          <w:sz w:val="28"/>
          <w:szCs w:val="28"/>
        </w:rPr>
        <w:t xml:space="preserve">Платон (427-347 гг. к н. е.) выделял пять форм правления: аристократию (правление лучших, благородных); </w:t>
      </w:r>
      <w:proofErr w:type="spellStart"/>
      <w:r w:rsidRPr="00673041">
        <w:rPr>
          <w:color w:val="000000"/>
          <w:sz w:val="28"/>
          <w:szCs w:val="28"/>
        </w:rPr>
        <w:t>тимократию</w:t>
      </w:r>
      <w:proofErr w:type="spellEnd"/>
      <w:r w:rsidRPr="00673041">
        <w:rPr>
          <w:color w:val="000000"/>
          <w:sz w:val="28"/>
          <w:szCs w:val="28"/>
        </w:rPr>
        <w:t xml:space="preserve"> (правление честолюбивых); олигархию (правление немногочисленной группы сильных и имущих); тиранию (разновидность монархии) и демократию (результат мятежа </w:t>
      </w:r>
      <w:r w:rsidRPr="00673041">
        <w:rPr>
          <w:color w:val="000000"/>
          <w:sz w:val="28"/>
          <w:szCs w:val="28"/>
        </w:rPr>
        <w:lastRenderedPageBreak/>
        <w:t>бедняков, уничтожающих изгоняющих богатых и знатных).</w:t>
      </w:r>
      <w:proofErr w:type="gramEnd"/>
      <w:r w:rsidRPr="00673041">
        <w:rPr>
          <w:color w:val="000000"/>
          <w:sz w:val="28"/>
          <w:szCs w:val="28"/>
        </w:rPr>
        <w:t xml:space="preserve"> Впоследствии он свел типологию к двум формам: монархии и демократии. По его мнению, монархия опасна из-за избытка власти, а демократия</w:t>
      </w:r>
      <w:r>
        <w:rPr>
          <w:color w:val="000000"/>
          <w:sz w:val="28"/>
          <w:szCs w:val="28"/>
        </w:rPr>
        <w:t xml:space="preserve"> </w:t>
      </w:r>
      <w:r w:rsidRPr="006730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73041">
        <w:rPr>
          <w:color w:val="000000"/>
          <w:sz w:val="28"/>
          <w:szCs w:val="28"/>
        </w:rPr>
        <w:t>избытка свободы, поэтому надо соблюдать середину между этими крайностями.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673041">
        <w:rPr>
          <w:color w:val="000000"/>
          <w:sz w:val="28"/>
          <w:szCs w:val="28"/>
        </w:rPr>
        <w:t>Аристотель (384-322 гг. к н. е.) выделял «правильные» и «неправильные» формы государственного устройства.</w:t>
      </w:r>
      <w:proofErr w:type="gramEnd"/>
      <w:r w:rsidRPr="00673041">
        <w:rPr>
          <w:color w:val="000000"/>
          <w:sz w:val="28"/>
          <w:szCs w:val="28"/>
        </w:rPr>
        <w:t xml:space="preserve"> К первым он относил царскую власть, аристократию и политику — смешанный государственный строй, а ко вторым — тиранию, олигархию и демократию (он ставил знак равенства между демократией и охлократией — «властью толпы»). Аристотель разработал главные принципы правильного демократического правления: богатые и бедные участвуют в управлении на равных условиях; занятие должностей ограничено имущественным, хотя и невысоким цензом; занимать должности имеют право все граждане, за исключением тех, кто был подвергнут судебному преследованию или </w:t>
      </w:r>
      <w:proofErr w:type="spellStart"/>
      <w:r w:rsidRPr="00673041">
        <w:rPr>
          <w:color w:val="000000"/>
          <w:sz w:val="28"/>
          <w:szCs w:val="28"/>
        </w:rPr>
        <w:t>атимии</w:t>
      </w:r>
      <w:proofErr w:type="spellEnd"/>
      <w:r w:rsidRPr="00673041">
        <w:rPr>
          <w:color w:val="000000"/>
          <w:sz w:val="28"/>
          <w:szCs w:val="28"/>
        </w:rPr>
        <w:t xml:space="preserve"> (лишению гражданской чести); основой демократического правления является господство закона.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Средневековье не внесло существенных изменений в понимание демократии. Только в конце Средних веков возникла идея разделения власти: законодательная должна принадлежать народу, а исполнительная — монарху (</w:t>
      </w:r>
      <w:proofErr w:type="spellStart"/>
      <w:r w:rsidRPr="00673041">
        <w:rPr>
          <w:color w:val="000000"/>
          <w:sz w:val="28"/>
          <w:szCs w:val="28"/>
        </w:rPr>
        <w:t>Марсилий</w:t>
      </w:r>
      <w:proofErr w:type="spellEnd"/>
      <w:r w:rsidRPr="00673041">
        <w:rPr>
          <w:color w:val="000000"/>
          <w:sz w:val="28"/>
          <w:szCs w:val="28"/>
        </w:rPr>
        <w:t xml:space="preserve"> </w:t>
      </w:r>
      <w:proofErr w:type="spellStart"/>
      <w:r w:rsidRPr="00673041">
        <w:rPr>
          <w:color w:val="000000"/>
          <w:sz w:val="28"/>
          <w:szCs w:val="28"/>
        </w:rPr>
        <w:t>Падуанский</w:t>
      </w:r>
      <w:proofErr w:type="spellEnd"/>
      <w:r w:rsidRPr="00673041">
        <w:rPr>
          <w:color w:val="000000"/>
          <w:sz w:val="28"/>
          <w:szCs w:val="28"/>
        </w:rPr>
        <w:t xml:space="preserve">, XIV </w:t>
      </w:r>
      <w:proofErr w:type="gramStart"/>
      <w:r w:rsidRPr="00673041">
        <w:rPr>
          <w:color w:val="000000"/>
          <w:sz w:val="28"/>
          <w:szCs w:val="28"/>
        </w:rPr>
        <w:t>в</w:t>
      </w:r>
      <w:proofErr w:type="gramEnd"/>
      <w:r w:rsidRPr="00673041">
        <w:rPr>
          <w:color w:val="000000"/>
          <w:sz w:val="28"/>
          <w:szCs w:val="28"/>
        </w:rPr>
        <w:t>.).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Новое время ознаменовалось всплеском интереса к понятию «демократия»</w:t>
      </w:r>
      <w:proofErr w:type="gramStart"/>
      <w:r w:rsidRPr="00673041">
        <w:rPr>
          <w:color w:val="000000"/>
          <w:sz w:val="28"/>
          <w:szCs w:val="28"/>
        </w:rPr>
        <w:t xml:space="preserve"> .</w:t>
      </w:r>
      <w:proofErr w:type="gramEnd"/>
      <w:r w:rsidRPr="00673041">
        <w:rPr>
          <w:color w:val="000000"/>
          <w:sz w:val="28"/>
          <w:szCs w:val="28"/>
        </w:rPr>
        <w:t xml:space="preserve"> Это понятие приобретает форму требований к ограничению государственной власти в отношении гражданина: свобода вероисповедания (В. Пени), свобода личности и собственности (ПИ. Монтескье), участие народа в государственном строительстве (ж. Ж. Руссо), свобода торговли и промышленной деятельности (а. Смит), право на легальное и ненасильственное сопротивление власти (и. Кант)</w:t>
      </w:r>
      <w:proofErr w:type="gramStart"/>
      <w:r w:rsidRPr="00673041">
        <w:rPr>
          <w:color w:val="000000"/>
          <w:sz w:val="28"/>
          <w:szCs w:val="28"/>
        </w:rPr>
        <w:t xml:space="preserve"> ,</w:t>
      </w:r>
      <w:proofErr w:type="gramEnd"/>
      <w:r w:rsidRPr="00673041">
        <w:rPr>
          <w:color w:val="000000"/>
          <w:sz w:val="28"/>
          <w:szCs w:val="28"/>
        </w:rPr>
        <w:t xml:space="preserve"> возможность революционной и мятежной борьбы (и. Фихте). Однако единства в понимании демократии не было и в этот период. Английский философ </w:t>
      </w:r>
      <w:proofErr w:type="gramStart"/>
      <w:r w:rsidRPr="00673041">
        <w:rPr>
          <w:color w:val="000000"/>
          <w:sz w:val="28"/>
          <w:szCs w:val="28"/>
        </w:rPr>
        <w:t>Дж</w:t>
      </w:r>
      <w:proofErr w:type="gramEnd"/>
      <w:r w:rsidRPr="00673041">
        <w:rPr>
          <w:color w:val="000000"/>
          <w:sz w:val="28"/>
          <w:szCs w:val="28"/>
        </w:rPr>
        <w:t>. Милль видел в ней тиранию большинства. Американский президент А. Линкольн считал ее правлением, что исходит от народа, осуществляемым народом и для народа.</w:t>
      </w:r>
    </w:p>
    <w:p w:rsid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 xml:space="preserve">В. </w:t>
      </w:r>
      <w:proofErr w:type="spellStart"/>
      <w:r w:rsidRPr="00673041">
        <w:rPr>
          <w:color w:val="000000"/>
          <w:sz w:val="28"/>
          <w:szCs w:val="28"/>
        </w:rPr>
        <w:t>Черчиль</w:t>
      </w:r>
      <w:proofErr w:type="spellEnd"/>
      <w:r w:rsidRPr="00673041">
        <w:rPr>
          <w:color w:val="000000"/>
          <w:sz w:val="28"/>
          <w:szCs w:val="28"/>
        </w:rPr>
        <w:t xml:space="preserve"> говорил: «У демократии много недостатков, но пока не найдено ничего лучшего».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►► Демократический политический режим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В современной политологии выделяют три политических режима: демократический, авторитарный, тоталитарный.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Политический режим — это система методов, способов и средств осуществления политической власти.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 xml:space="preserve">Демократия (от греч. </w:t>
      </w:r>
      <w:proofErr w:type="spellStart"/>
      <w:r w:rsidRPr="00673041">
        <w:rPr>
          <w:color w:val="000000"/>
          <w:sz w:val="28"/>
          <w:szCs w:val="28"/>
        </w:rPr>
        <w:t>demos</w:t>
      </w:r>
      <w:proofErr w:type="spellEnd"/>
      <w:r w:rsidRPr="00673041">
        <w:rPr>
          <w:color w:val="000000"/>
          <w:sz w:val="28"/>
          <w:szCs w:val="28"/>
        </w:rPr>
        <w:t xml:space="preserve"> — народ + </w:t>
      </w:r>
      <w:proofErr w:type="spellStart"/>
      <w:r w:rsidRPr="00673041">
        <w:rPr>
          <w:color w:val="000000"/>
          <w:sz w:val="28"/>
          <w:szCs w:val="28"/>
        </w:rPr>
        <w:t>kratos</w:t>
      </w:r>
      <w:proofErr w:type="spellEnd"/>
      <w:r w:rsidRPr="00673041">
        <w:rPr>
          <w:color w:val="000000"/>
          <w:sz w:val="28"/>
          <w:szCs w:val="28"/>
        </w:rPr>
        <w:t xml:space="preserve"> — власть) — политический режим, основанный на признании верховенства законов и народовластия.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Лозунг демократического политического режима: «Разрешено все, что не запрещено законом».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Характерные признаки режима: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lastRenderedPageBreak/>
        <w:t>• народ — источник власти;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разделение власти (законодательная, исполнительная, судебная);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правовое государство;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права личности закреплены законом и гарантированы;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гражданское общество;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демократические выборы в органы государственной власти;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политический плюрализм;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конкурентная многопартийная система;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легальная оппозиция;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СМИ свободны от цензуры;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действия армии и спецслужб регулируются и ограничены законом;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поддержание правопорядка — функции милиции и суда;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отсутствие официальной идеологии;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церковь отделена от государства.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►► Политический статус личности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В политической жизни принимают участие разные люди, социальные группы и т. Ин. В этой сфере общества личность приобретает права и обязанности, воссозданные в правовых актах и характеризующие правовое положение лица в обществе.</w:t>
      </w:r>
    </w:p>
    <w:p w:rsidR="00673041" w:rsidRDefault="00673041" w:rsidP="006730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Задача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1. Назовите политические права и свободы гражданина.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1) Право избирать и быть избранным в органы государственной власти и местного самоуправления.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2) Объединяться в общественные организации, в том числе и в политические партии.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3) проводить митинги, уличные ходы, демонстрации, пикетирование при условии предварительного уведомления власти.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4) Направлять личные и коллективные обращения (петиции) в государственные органы и должностных лиц.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2. Кроме прав, у человека появляются и политические роли. Назовите их.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(Избиратель, депутат, член партии, участник митинга и т. др.)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FF0000"/>
          <w:sz w:val="28"/>
          <w:szCs w:val="28"/>
        </w:rPr>
      </w:pPr>
      <w:r w:rsidRPr="00673041">
        <w:rPr>
          <w:color w:val="FF0000"/>
          <w:sz w:val="28"/>
          <w:szCs w:val="28"/>
        </w:rPr>
        <w:t>3. Каким образом нормативные документы гарантируют политические права?</w:t>
      </w:r>
    </w:p>
    <w:p w:rsidR="00673041" w:rsidRDefault="00673041" w:rsidP="0067304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►► Политическое участие и политическая культура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Политическое участие — это действия граждан, влияющие на принятие и реализацию государственных решений, выбор представителей в институты власти.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Политическое участие бывает опосредованным (представительным) и непосредственным (прямым).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lastRenderedPageBreak/>
        <w:t>Опосредованное участие осуществляется через избранных представителей.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Непосредственная: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участие в деятельности политических партий;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обращения и письма, встречи с политическими деятелями;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• участие в митингах; участие в выборах.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Вывод. Понятие "народный суверенитет" предусматривает, что народ выражает свою волю через выборы, референдумы и т. д., является высшей властью и источником любой власти в государстве.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Для выполнения разнообразных политических ролей нужны знания, определенная система ценностей и овладение способами политической деятельности. Названные условия в совокупности характеризуют демократическую политическую культуру.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Политические знания — это знания человека о политике, политической системе, о различных политических идеологиях, а также о те институты и процедуры, с помощью которых обеспечивается участие граждан в политическом процессе.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Политические ценностные ориентации — это представления человека об идеалах и ценностях разумного или желаемого общественного устройства.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 xml:space="preserve">Способы практических политических </w:t>
      </w:r>
      <w:proofErr w:type="spellStart"/>
      <w:proofErr w:type="gramStart"/>
      <w:r w:rsidRPr="00673041">
        <w:rPr>
          <w:color w:val="000000"/>
          <w:sz w:val="28"/>
          <w:szCs w:val="28"/>
        </w:rPr>
        <w:t>действий-это</w:t>
      </w:r>
      <w:proofErr w:type="spellEnd"/>
      <w:proofErr w:type="gramEnd"/>
      <w:r w:rsidRPr="00673041">
        <w:rPr>
          <w:color w:val="000000"/>
          <w:sz w:val="28"/>
          <w:szCs w:val="28"/>
        </w:rPr>
        <w:t xml:space="preserve"> образцы и правила политического поведения, определяющие, как можно и как следует поступать.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Основные функции политической культуры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1. Идентификация — раскрывает постоянную потребность человека в понимании своей групповой принадлежности и в стремлении определить приемлемые для себя способы участия в выражении и отстаивании интересов данной общности.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2. Ориентация — характеризует стремление человека к смысловому отображению политических явлений, пониманию общественных возможностей при реализации прав и свобод в конкретной политической системе.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3. Адаптация — выражает потребность человека в приспособлении к изменяющейся политической жизни.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4. Социализация — характеризует обретение человеком определенных навыков и свойств, позволяющих реализовать в той или иной системе власти свои гражданские права, политические функции и интересы.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lastRenderedPageBreak/>
        <w:t>5. Интеграция — обеспечивает различным группам возможность сосуществовать в рамках определенной политической системы, сохраняя целостность государства и его взаимоотношения с обществом в целом.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6. Коммуникация — связана с взаимодействием всех субъектов и институтов власти на базе использования общепринятых понятий, символов, стереотипов и других средств информации и языка общения.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Указанные функции характеризуют политическое участие.</w:t>
      </w:r>
    </w:p>
    <w:p w:rsidR="00673041" w:rsidRPr="00673041" w:rsidRDefault="00673041" w:rsidP="00673041">
      <w:pPr>
        <w:pStyle w:val="a3"/>
        <w:shd w:val="clear" w:color="auto" w:fill="FFFFFF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673041">
        <w:rPr>
          <w:color w:val="000000"/>
          <w:sz w:val="28"/>
          <w:szCs w:val="28"/>
        </w:rPr>
        <w:t>Политическое участие — действия гражданина, имеющих целью повлиять на принятие и реализацию государственных решений, выбор представителей в институты власти, вовлечение членов общества в политический процесс.</w:t>
      </w:r>
    </w:p>
    <w:p w:rsidR="00673041" w:rsidRPr="00673041" w:rsidRDefault="00673041" w:rsidP="006730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3041" w:rsidRPr="00673041" w:rsidSect="0002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ADD"/>
    <w:multiLevelType w:val="hybridMultilevel"/>
    <w:tmpl w:val="C446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41"/>
    <w:rsid w:val="00027EF9"/>
    <w:rsid w:val="0067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1423</Words>
  <Characters>8114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2020-05-08T10:22:00Z</dcterms:created>
  <dcterms:modified xsi:type="dcterms:W3CDTF">2020-05-08T10:30:00Z</dcterms:modified>
</cp:coreProperties>
</file>