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6520" w14:textId="64145F76" w:rsidR="00F2007C" w:rsidRDefault="00BD3C8D" w:rsidP="005B67EB">
      <w:pPr>
        <w:jc w:val="both"/>
        <w:rPr>
          <w:rFonts w:ascii="Times New Roman" w:hAnsi="Times New Roman" w:cs="Times New Roman"/>
          <w:sz w:val="28"/>
          <w:szCs w:val="28"/>
        </w:rPr>
      </w:pPr>
      <w:r w:rsidRPr="00BD3C8D">
        <w:rPr>
          <w:rFonts w:ascii="Times New Roman" w:hAnsi="Times New Roman" w:cs="Times New Roman"/>
          <w:sz w:val="28"/>
          <w:szCs w:val="28"/>
        </w:rPr>
        <w:t>Законспектировать лекцию на тему: «</w:t>
      </w:r>
      <w:r w:rsidR="005B67EB" w:rsidRPr="005B67EB">
        <w:rPr>
          <w:rFonts w:ascii="Times New Roman" w:hAnsi="Times New Roman" w:cs="Times New Roman"/>
          <w:sz w:val="28"/>
          <w:szCs w:val="28"/>
        </w:rPr>
        <w:t>Понятие компьютерные вирусы. Признаки заражения вирусами. Основные методы защиты от вирусов</w:t>
      </w:r>
      <w:r w:rsidRPr="00BD3C8D">
        <w:rPr>
          <w:rFonts w:ascii="Times New Roman" w:hAnsi="Times New Roman" w:cs="Times New Roman"/>
          <w:sz w:val="28"/>
          <w:szCs w:val="28"/>
        </w:rPr>
        <w:t>».</w:t>
      </w:r>
    </w:p>
    <w:p w14:paraId="5B44705B" w14:textId="77777777"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20C7CF0F" w14:textId="77777777"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7E00754F" w14:textId="6B972733"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72A15B58" w14:textId="77777777" w:rsidR="00BD3C8D" w:rsidRPr="00721CF5" w:rsidRDefault="00BD3C8D" w:rsidP="00BD3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14:paraId="333A44B8" w14:textId="77777777" w:rsidR="00BD3C8D" w:rsidRDefault="005B67EB" w:rsidP="00BD3C8D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4" w:history="1">
        <w:r w:rsidR="00BD3C8D" w:rsidRPr="00A51B68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14:paraId="5D6B0329" w14:textId="6092244B" w:rsidR="00BD3C8D" w:rsidRPr="00050102" w:rsidRDefault="00BD3C8D" w:rsidP="00BD3C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5B67EB">
        <w:rPr>
          <w:rFonts w:ascii="Times New Roman" w:hAnsi="Times New Roman" w:cs="Times New Roman"/>
          <w:b/>
          <w:color w:val="FF0000"/>
          <w:sz w:val="32"/>
          <w:szCs w:val="32"/>
        </w:rPr>
        <w:t>16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</w:t>
      </w:r>
    </w:p>
    <w:p w14:paraId="26DC9E65" w14:textId="77777777" w:rsidR="00BD3C8D" w:rsidRPr="00BD3C8D" w:rsidRDefault="00BD3C8D">
      <w:pPr>
        <w:rPr>
          <w:rFonts w:ascii="Times New Roman" w:hAnsi="Times New Roman" w:cs="Times New Roman"/>
          <w:sz w:val="28"/>
          <w:szCs w:val="28"/>
        </w:rPr>
      </w:pPr>
    </w:p>
    <w:sectPr w:rsidR="00BD3C8D" w:rsidRPr="00BD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6"/>
    <w:rsid w:val="005B67EB"/>
    <w:rsid w:val="00680646"/>
    <w:rsid w:val="00BD3C8D"/>
    <w:rsid w:val="00F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11DB"/>
  <w15:chartTrackingRefBased/>
  <w15:docId w15:val="{74F9CBC5-4809-4339-938E-2922F71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li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2020-04-06T09:10:00Z</dcterms:created>
  <dcterms:modified xsi:type="dcterms:W3CDTF">2020-04-13T12:13:00Z</dcterms:modified>
</cp:coreProperties>
</file>