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AC" w:rsidRDefault="0098770B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962E91">
        <w:rPr>
          <w:rFonts w:ascii="Times New Roman" w:eastAsia="Times New Roman" w:hAnsi="Times New Roman"/>
          <w:sz w:val="28"/>
          <w:szCs w:val="28"/>
        </w:rPr>
        <w:t>9</w:t>
      </w:r>
      <w:r w:rsidR="00F205AC">
        <w:rPr>
          <w:rFonts w:ascii="Times New Roman" w:eastAsia="Times New Roman" w:hAnsi="Times New Roman"/>
          <w:sz w:val="28"/>
          <w:szCs w:val="28"/>
        </w:rPr>
        <w:t xml:space="preserve">.04.2020   </w:t>
      </w:r>
      <w:r w:rsidR="00F205AC" w:rsidRPr="00F205AC">
        <w:rPr>
          <w:rFonts w:ascii="Times New Roman" w:eastAsia="Times New Roman" w:hAnsi="Times New Roman"/>
          <w:sz w:val="28"/>
          <w:szCs w:val="28"/>
        </w:rPr>
        <w:t>Дистанционное обучение</w:t>
      </w:r>
    </w:p>
    <w:p w:rsidR="00C05E3A" w:rsidRDefault="00C05E3A" w:rsidP="00F205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205AC" w:rsidRDefault="00F205AC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205AC">
        <w:rPr>
          <w:rFonts w:ascii="Times New Roman" w:eastAsia="Times New Roman" w:hAnsi="Times New Roman"/>
          <w:b/>
          <w:sz w:val="28"/>
          <w:szCs w:val="28"/>
        </w:rPr>
        <w:t>Группа</w:t>
      </w:r>
      <w:r>
        <w:rPr>
          <w:rFonts w:ascii="Times New Roman" w:eastAsia="Times New Roman" w:hAnsi="Times New Roman"/>
          <w:sz w:val="28"/>
          <w:szCs w:val="28"/>
        </w:rPr>
        <w:t>: КпО-18</w:t>
      </w:r>
    </w:p>
    <w:p w:rsidR="00C05E3A" w:rsidRDefault="00C05E3A" w:rsidP="00F205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8770B" w:rsidRPr="007E105A" w:rsidRDefault="00F205AC" w:rsidP="0098770B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  <w:r w:rsidRPr="00F205AC">
        <w:rPr>
          <w:rFonts w:ascii="Times New Roman" w:eastAsia="Times New Roman" w:hAnsi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/>
          <w:sz w:val="28"/>
          <w:szCs w:val="28"/>
        </w:rPr>
        <w:t xml:space="preserve"> Практическая работа  </w:t>
      </w:r>
      <w:r w:rsidR="008145A3">
        <w:rPr>
          <w:rFonts w:ascii="Times New Roman" w:eastAsia="Times New Roman" w:hAnsi="Times New Roman"/>
          <w:sz w:val="28"/>
          <w:szCs w:val="28"/>
        </w:rPr>
        <w:t xml:space="preserve"> по теме «Составление номенклатуры дел»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8770B" w:rsidRPr="0098770B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  <w:r w:rsidR="0098770B">
        <w:rPr>
          <w:rFonts w:ascii="Times New Roman" w:eastAsia="Times New Roman" w:hAnsi="Times New Roman"/>
          <w:color w:val="0070C0"/>
          <w:sz w:val="28"/>
          <w:szCs w:val="28"/>
        </w:rPr>
        <w:t xml:space="preserve">По теоретическому материалу </w:t>
      </w:r>
      <w:r w:rsidR="0098770B" w:rsidRPr="007E105A">
        <w:rPr>
          <w:rFonts w:ascii="Times New Roman" w:eastAsia="Times New Roman" w:hAnsi="Times New Roman"/>
          <w:color w:val="0070C0"/>
          <w:sz w:val="28"/>
          <w:szCs w:val="28"/>
        </w:rPr>
        <w:t xml:space="preserve">учебника </w:t>
      </w:r>
      <w:r w:rsidR="0098770B">
        <w:rPr>
          <w:rFonts w:ascii="Times New Roman" w:eastAsia="Times New Roman" w:hAnsi="Times New Roman"/>
          <w:color w:val="0070C0"/>
          <w:sz w:val="28"/>
          <w:szCs w:val="28"/>
        </w:rPr>
        <w:t>«</w:t>
      </w:r>
      <w:r w:rsidR="0098770B" w:rsidRPr="007E105A">
        <w:rPr>
          <w:rFonts w:ascii="Times New Roman" w:eastAsia="Times New Roman" w:hAnsi="Times New Roman"/>
          <w:color w:val="0070C0"/>
          <w:sz w:val="28"/>
          <w:szCs w:val="28"/>
        </w:rPr>
        <w:t>Документационное обеспечение управления</w:t>
      </w:r>
      <w:r w:rsidR="0098770B">
        <w:rPr>
          <w:rFonts w:ascii="Times New Roman" w:eastAsia="Times New Roman" w:hAnsi="Times New Roman"/>
          <w:color w:val="0070C0"/>
          <w:sz w:val="28"/>
          <w:szCs w:val="28"/>
        </w:rPr>
        <w:t>»</w:t>
      </w:r>
      <w:r w:rsidR="0098770B" w:rsidRPr="007E105A">
        <w:rPr>
          <w:rFonts w:ascii="Times New Roman" w:eastAsia="Times New Roman" w:hAnsi="Times New Roman"/>
          <w:color w:val="0070C0"/>
          <w:sz w:val="28"/>
          <w:szCs w:val="28"/>
        </w:rPr>
        <w:t>, Т.В. Алексеева, 2010</w:t>
      </w:r>
      <w:r w:rsidR="0098770B">
        <w:rPr>
          <w:rFonts w:ascii="Times New Roman" w:eastAsia="Times New Roman" w:hAnsi="Times New Roman"/>
          <w:color w:val="0070C0"/>
          <w:sz w:val="28"/>
          <w:szCs w:val="28"/>
        </w:rPr>
        <w:t xml:space="preserve">, который у Вас законспектирован в тетради, а фото или скан </w:t>
      </w:r>
      <w:r w:rsidR="0098770B" w:rsidRPr="0098770B">
        <w:rPr>
          <w:rFonts w:ascii="Times New Roman" w:eastAsia="Times New Roman" w:hAnsi="Times New Roman"/>
          <w:color w:val="FF0000"/>
          <w:sz w:val="28"/>
          <w:szCs w:val="28"/>
        </w:rPr>
        <w:t>был отправлен</w:t>
      </w:r>
      <w:r w:rsidR="0098770B">
        <w:rPr>
          <w:rFonts w:ascii="Times New Roman" w:eastAsia="Times New Roman" w:hAnsi="Times New Roman"/>
          <w:color w:val="0070C0"/>
          <w:sz w:val="28"/>
          <w:szCs w:val="28"/>
        </w:rPr>
        <w:t xml:space="preserve"> преподавателю.</w:t>
      </w:r>
    </w:p>
    <w:p w:rsidR="0098770B" w:rsidRDefault="0098770B" w:rsidP="0098770B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color w:val="0070C0"/>
          <w:sz w:val="28"/>
          <w:szCs w:val="28"/>
        </w:rPr>
        <w:t>с</w:t>
      </w:r>
      <w:r w:rsidRPr="007E105A">
        <w:rPr>
          <w:rFonts w:ascii="Times New Roman" w:eastAsia="Times New Roman" w:hAnsi="Times New Roman"/>
          <w:color w:val="0070C0"/>
          <w:sz w:val="28"/>
          <w:szCs w:val="28"/>
        </w:rPr>
        <w:t>тр</w:t>
      </w:r>
      <w:r>
        <w:rPr>
          <w:rFonts w:ascii="Times New Roman" w:eastAsia="Times New Roman" w:hAnsi="Times New Roman"/>
          <w:color w:val="0070C0"/>
          <w:sz w:val="28"/>
          <w:szCs w:val="28"/>
        </w:rPr>
        <w:t>.</w:t>
      </w:r>
      <w:r w:rsidRPr="007E105A">
        <w:rPr>
          <w:rFonts w:ascii="Times New Roman" w:eastAsia="Times New Roman" w:hAnsi="Times New Roman"/>
          <w:color w:val="0070C0"/>
          <w:sz w:val="28"/>
          <w:szCs w:val="28"/>
        </w:rPr>
        <w:t xml:space="preserve"> 85-91</w:t>
      </w:r>
    </w:p>
    <w:p w:rsidR="00F205AC" w:rsidRDefault="00F205AC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05AC" w:rsidRDefault="00F205AC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145A3" w:rsidRDefault="008145A3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145A3">
        <w:rPr>
          <w:rFonts w:ascii="Times New Roman" w:eastAsia="Times New Roman" w:hAnsi="Times New Roman"/>
          <w:b/>
          <w:sz w:val="28"/>
          <w:szCs w:val="28"/>
        </w:rPr>
        <w:t>Цель  работы</w:t>
      </w:r>
      <w:r>
        <w:rPr>
          <w:rFonts w:ascii="Times New Roman" w:eastAsia="Times New Roman" w:hAnsi="Times New Roman"/>
          <w:sz w:val="28"/>
          <w:szCs w:val="28"/>
        </w:rPr>
        <w:t>: приобрести практические навыки в составлении номенклатуры дел  организации, подготовке документов  для сдачи в архив.</w:t>
      </w:r>
    </w:p>
    <w:p w:rsidR="008145A3" w:rsidRDefault="008145A3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145A3" w:rsidRDefault="008145A3" w:rsidP="00F205A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Задание № 1</w:t>
      </w:r>
    </w:p>
    <w:p w:rsidR="008145A3" w:rsidRPr="008145A3" w:rsidRDefault="008145A3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145A3">
        <w:rPr>
          <w:rFonts w:ascii="Times New Roman" w:eastAsia="Times New Roman" w:hAnsi="Times New Roman"/>
          <w:sz w:val="28"/>
          <w:szCs w:val="28"/>
        </w:rPr>
        <w:t>Составьте номе</w:t>
      </w:r>
      <w:r w:rsidR="0098770B">
        <w:rPr>
          <w:rFonts w:ascii="Times New Roman" w:eastAsia="Times New Roman" w:hAnsi="Times New Roman"/>
          <w:sz w:val="28"/>
          <w:szCs w:val="28"/>
        </w:rPr>
        <w:t>н</w:t>
      </w:r>
      <w:r w:rsidRPr="008145A3">
        <w:rPr>
          <w:rFonts w:ascii="Times New Roman" w:eastAsia="Times New Roman" w:hAnsi="Times New Roman"/>
          <w:sz w:val="28"/>
          <w:szCs w:val="28"/>
        </w:rPr>
        <w:t xml:space="preserve">клатуру дел по </w:t>
      </w:r>
      <w:r w:rsidR="006C3453">
        <w:rPr>
          <w:rFonts w:ascii="Times New Roman" w:eastAsia="Times New Roman" w:hAnsi="Times New Roman"/>
          <w:sz w:val="28"/>
          <w:szCs w:val="28"/>
        </w:rPr>
        <w:t>организации</w:t>
      </w:r>
      <w:r w:rsidRPr="008145A3">
        <w:rPr>
          <w:rFonts w:ascii="Times New Roman" w:eastAsia="Times New Roman" w:hAnsi="Times New Roman"/>
          <w:sz w:val="28"/>
          <w:szCs w:val="28"/>
        </w:rPr>
        <w:t xml:space="preserve"> для каждого структурного</w:t>
      </w:r>
      <w:r w:rsidR="006C3453">
        <w:rPr>
          <w:rFonts w:ascii="Times New Roman" w:eastAsia="Times New Roman" w:hAnsi="Times New Roman"/>
          <w:sz w:val="28"/>
          <w:szCs w:val="28"/>
        </w:rPr>
        <w:t xml:space="preserve"> подразделения, </w:t>
      </w:r>
      <w:proofErr w:type="gramStart"/>
      <w:r w:rsidR="006C3453">
        <w:rPr>
          <w:rFonts w:ascii="Times New Roman" w:eastAsia="Times New Roman" w:hAnsi="Times New Roman"/>
          <w:sz w:val="28"/>
          <w:szCs w:val="28"/>
        </w:rPr>
        <w:t>согласно образца</w:t>
      </w:r>
      <w:proofErr w:type="gramEnd"/>
      <w:r w:rsidR="006C3453">
        <w:rPr>
          <w:rFonts w:ascii="Times New Roman" w:eastAsia="Times New Roman" w:hAnsi="Times New Roman"/>
          <w:sz w:val="28"/>
          <w:szCs w:val="28"/>
        </w:rPr>
        <w:t>: Приложение 1</w:t>
      </w:r>
    </w:p>
    <w:p w:rsidR="00F205AC" w:rsidRDefault="008145A3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145A3">
        <w:rPr>
          <w:rFonts w:ascii="Times New Roman" w:eastAsia="Times New Roman" w:hAnsi="Times New Roman"/>
          <w:sz w:val="28"/>
          <w:szCs w:val="28"/>
        </w:rPr>
        <w:t xml:space="preserve">Наименование предприятия: </w:t>
      </w:r>
      <w:r w:rsidR="00C117CA">
        <w:rPr>
          <w:rFonts w:ascii="Times New Roman" w:eastAsia="Times New Roman" w:hAnsi="Times New Roman"/>
          <w:sz w:val="28"/>
          <w:szCs w:val="28"/>
        </w:rPr>
        <w:t xml:space="preserve">ГОУ СПО ЛНР </w:t>
      </w:r>
      <w:r w:rsidRPr="008145A3">
        <w:rPr>
          <w:rFonts w:ascii="Times New Roman" w:eastAsia="Times New Roman" w:hAnsi="Times New Roman"/>
          <w:sz w:val="28"/>
          <w:szCs w:val="28"/>
        </w:rPr>
        <w:t xml:space="preserve"> «</w:t>
      </w:r>
      <w:r w:rsidR="00C117CA">
        <w:rPr>
          <w:rFonts w:ascii="Times New Roman" w:eastAsia="Times New Roman" w:hAnsi="Times New Roman"/>
          <w:sz w:val="28"/>
          <w:szCs w:val="28"/>
        </w:rPr>
        <w:t>АКИТЭ»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8145A3" w:rsidRDefault="008145A3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предприятия: Иванов  И.И. </w:t>
      </w:r>
    </w:p>
    <w:p w:rsidR="008145A3" w:rsidRDefault="008145A3" w:rsidP="00F205AC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Зав. Архивом – </w:t>
      </w:r>
      <w:r w:rsidRPr="008145A3">
        <w:rPr>
          <w:rFonts w:ascii="Times New Roman" w:eastAsia="Times New Roman" w:hAnsi="Times New Roman"/>
          <w:color w:val="FF0000"/>
          <w:sz w:val="28"/>
          <w:szCs w:val="28"/>
        </w:rPr>
        <w:t>фамилия студента</w:t>
      </w:r>
    </w:p>
    <w:p w:rsidR="00C117CA" w:rsidRPr="00C117CA" w:rsidRDefault="00C117CA" w:rsidP="00F205A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17CA">
        <w:rPr>
          <w:rFonts w:ascii="Times New Roman" w:eastAsia="Times New Roman" w:hAnsi="Times New Roman"/>
          <w:sz w:val="28"/>
          <w:szCs w:val="28"/>
        </w:rPr>
        <w:t>Дата составления номенклатуры – 20.04.2020</w:t>
      </w:r>
    </w:p>
    <w:p w:rsidR="006C3E81" w:rsidRDefault="008145A3" w:rsidP="00814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Наименования структурных подразделений:</w:t>
      </w:r>
    </w:p>
    <w:p w:rsidR="008145A3" w:rsidRDefault="00C117CA" w:rsidP="008145A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 xml:space="preserve"> секретариат</w:t>
      </w:r>
    </w:p>
    <w:p w:rsidR="00C117CA" w:rsidRDefault="00C117CA" w:rsidP="008145A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бухгалтерия</w:t>
      </w:r>
    </w:p>
    <w:p w:rsidR="00C117CA" w:rsidRDefault="00C117CA" w:rsidP="008145A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отдел кадров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aps/>
          <w:sz w:val="28"/>
          <w:szCs w:val="28"/>
        </w:rPr>
      </w:pP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</w:t>
      </w:r>
      <w:r w:rsidR="006C3453">
        <w:rPr>
          <w:rFonts w:ascii="Times New Roman" w:eastAsia="Times New Roman" w:hAnsi="Times New Roman"/>
          <w:sz w:val="28"/>
          <w:szCs w:val="28"/>
        </w:rPr>
        <w:t xml:space="preserve">ь документов и сроки хранения </w:t>
      </w:r>
      <w:r w:rsidR="006C3453" w:rsidRPr="006C3453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6C3453">
        <w:rPr>
          <w:rFonts w:ascii="Times New Roman" w:eastAsia="Times New Roman" w:hAnsi="Times New Roman"/>
          <w:color w:val="FF0000"/>
          <w:sz w:val="28"/>
          <w:szCs w:val="28"/>
        </w:rPr>
        <w:t>которые нужно перераспределить в номенклатуре)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Личные карточки работников (75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 по основной деятельности (5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Лицевые счета по заработной плате (75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 по личному составу (75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Характеристики работников (75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Приходные и расходные кассовые ордера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10 лет)</w:t>
      </w:r>
    </w:p>
    <w:p w:rsidR="00C117CA" w:rsidRDefault="006C3453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Личные дела работников (</w:t>
      </w:r>
      <w:r w:rsidR="00C117CA">
        <w:rPr>
          <w:rFonts w:ascii="Times New Roman" w:eastAsia="Times New Roman" w:hAnsi="Times New Roman"/>
          <w:sz w:val="28"/>
          <w:szCs w:val="28"/>
        </w:rPr>
        <w:t>75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Копии документов об образовании (75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Распоряжения руководств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(5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Устав организации</w:t>
      </w:r>
      <w:r w:rsidR="006C3453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3 года)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Бухгалтерский баланс (10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Отчеты о финансовых результатах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10 лет)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Свидетельство регистрации организации как юридического лица (3 года)</w:t>
      </w: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Свидетельство регистрации организации в налоговых органах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3 года)</w:t>
      </w:r>
    </w:p>
    <w:p w:rsidR="00C117CA" w:rsidRDefault="006C3453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к балансу (</w:t>
      </w:r>
      <w:r w:rsidR="00C117CA">
        <w:rPr>
          <w:rFonts w:ascii="Times New Roman" w:eastAsia="Times New Roman" w:hAnsi="Times New Roman"/>
          <w:sz w:val="28"/>
          <w:szCs w:val="28"/>
        </w:rPr>
        <w:t>10 лет)</w:t>
      </w:r>
    </w:p>
    <w:p w:rsidR="00C117CA" w:rsidRDefault="006C3453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Протоколы совещаний при директоре  и заседаний трудового коллектива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5 лет)</w:t>
      </w:r>
    </w:p>
    <w:p w:rsidR="006C3453" w:rsidRDefault="006C3453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Входящая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исходящая корреспонденция (5 лет)</w:t>
      </w:r>
    </w:p>
    <w:p w:rsidR="006C3453" w:rsidRDefault="006C3453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b/>
          <w:sz w:val="28"/>
          <w:szCs w:val="28"/>
        </w:rPr>
      </w:pPr>
    </w:p>
    <w:p w:rsidR="006C3453" w:rsidRPr="0098770B" w:rsidRDefault="006C3453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b/>
          <w:sz w:val="28"/>
          <w:szCs w:val="28"/>
        </w:rPr>
      </w:pPr>
      <w:r w:rsidRPr="0098770B">
        <w:rPr>
          <w:rFonts w:ascii="Times New Roman" w:eastAsia="Times New Roman" w:hAnsi="Times New Roman"/>
          <w:b/>
          <w:sz w:val="28"/>
          <w:szCs w:val="28"/>
        </w:rPr>
        <w:lastRenderedPageBreak/>
        <w:t>Задание 2</w:t>
      </w:r>
    </w:p>
    <w:p w:rsidR="007E105A" w:rsidRDefault="006C3453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Подготовьте  лист заверитель </w:t>
      </w:r>
      <w:r w:rsidR="0098770B">
        <w:rPr>
          <w:rFonts w:ascii="Times New Roman" w:eastAsia="Times New Roman" w:hAnsi="Times New Roman"/>
          <w:sz w:val="28"/>
          <w:szCs w:val="28"/>
        </w:rPr>
        <w:t xml:space="preserve"> хранений дела </w:t>
      </w:r>
      <w:r>
        <w:rPr>
          <w:rFonts w:ascii="Times New Roman" w:eastAsia="Times New Roman" w:hAnsi="Times New Roman"/>
          <w:sz w:val="28"/>
          <w:szCs w:val="28"/>
        </w:rPr>
        <w:t xml:space="preserve">исходящей </w:t>
      </w:r>
      <w:r w:rsidR="007E105A">
        <w:rPr>
          <w:rFonts w:ascii="Times New Roman" w:eastAsia="Times New Roman" w:hAnsi="Times New Roman"/>
          <w:sz w:val="28"/>
          <w:szCs w:val="28"/>
        </w:rPr>
        <w:t xml:space="preserve">корреспонденции  и </w:t>
      </w:r>
      <w:r w:rsidR="0098770B">
        <w:rPr>
          <w:rFonts w:ascii="Times New Roman" w:eastAsia="Times New Roman" w:hAnsi="Times New Roman"/>
          <w:sz w:val="28"/>
          <w:szCs w:val="28"/>
        </w:rPr>
        <w:t>хранения дела приказов</w:t>
      </w:r>
      <w:r w:rsidR="007E105A">
        <w:rPr>
          <w:rFonts w:ascii="Times New Roman" w:eastAsia="Times New Roman" w:hAnsi="Times New Roman"/>
          <w:sz w:val="28"/>
          <w:szCs w:val="28"/>
        </w:rPr>
        <w:t xml:space="preserve">  по основной деятельности на </w:t>
      </w:r>
      <w:proofErr w:type="gramStart"/>
      <w:r w:rsidR="007E105A">
        <w:rPr>
          <w:rFonts w:ascii="Times New Roman" w:eastAsia="Times New Roman" w:hAnsi="Times New Roman"/>
          <w:sz w:val="28"/>
          <w:szCs w:val="28"/>
        </w:rPr>
        <w:t>хранение</w:t>
      </w:r>
      <w:proofErr w:type="gramEnd"/>
      <w:r w:rsidR="007E105A">
        <w:rPr>
          <w:rFonts w:ascii="Times New Roman" w:eastAsia="Times New Roman" w:hAnsi="Times New Roman"/>
          <w:sz w:val="28"/>
          <w:szCs w:val="28"/>
        </w:rPr>
        <w:t xml:space="preserve"> а архив организации ГОУ СПО ЛНР «АКИТЭ», оформите </w:t>
      </w:r>
      <w:r w:rsidR="007E105A" w:rsidRPr="007E105A">
        <w:rPr>
          <w:rFonts w:ascii="Times New Roman" w:eastAsia="Times New Roman" w:hAnsi="Times New Roman"/>
          <w:color w:val="FF0000"/>
          <w:sz w:val="28"/>
          <w:szCs w:val="28"/>
        </w:rPr>
        <w:t>лист заверитель</w:t>
      </w:r>
      <w:r w:rsidR="007E105A">
        <w:rPr>
          <w:rFonts w:ascii="Times New Roman" w:eastAsia="Times New Roman" w:hAnsi="Times New Roman"/>
          <w:color w:val="FF0000"/>
          <w:sz w:val="28"/>
          <w:szCs w:val="28"/>
        </w:rPr>
        <w:t>, и опись документов подшитых в деле</w:t>
      </w:r>
      <w:r w:rsidR="0098770B">
        <w:rPr>
          <w:rFonts w:ascii="Times New Roman" w:eastAsia="Times New Roman" w:hAnsi="Times New Roman"/>
          <w:color w:val="FF0000"/>
          <w:sz w:val="28"/>
          <w:szCs w:val="28"/>
        </w:rPr>
        <w:t>, по материалам:</w:t>
      </w:r>
    </w:p>
    <w:p w:rsidR="0098770B" w:rsidRDefault="0098770B" w:rsidP="0098770B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Исходящей корреспонденции за 2019год – (1 дело)  - 256 листов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листы с 1го по 256)</w:t>
      </w:r>
    </w:p>
    <w:p w:rsidR="0098770B" w:rsidRDefault="0098770B" w:rsidP="0098770B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 по основной деятельности за 2019год – (2 дела) – 421 лист (листы с 1го по 421)</w:t>
      </w:r>
    </w:p>
    <w:p w:rsidR="006C3453" w:rsidRDefault="007E105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 w:rsidRPr="007E105A">
        <w:rPr>
          <w:rFonts w:ascii="Times New Roman" w:eastAsia="Times New Roman" w:hAnsi="Times New Roman"/>
          <w:sz w:val="28"/>
          <w:szCs w:val="28"/>
        </w:rPr>
        <w:t>Секретарь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– фамилия студента.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105A" w:rsidRDefault="007E105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– 20.04.2020</w:t>
      </w: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</w:p>
    <w:p w:rsidR="007E105A" w:rsidRPr="0098770B" w:rsidRDefault="007E105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b/>
          <w:sz w:val="28"/>
          <w:szCs w:val="28"/>
        </w:rPr>
      </w:pPr>
      <w:r w:rsidRPr="0098770B">
        <w:rPr>
          <w:rFonts w:ascii="Times New Roman" w:eastAsia="Times New Roman" w:hAnsi="Times New Roman"/>
          <w:b/>
          <w:sz w:val="28"/>
          <w:szCs w:val="28"/>
        </w:rPr>
        <w:t>Задание 3</w:t>
      </w:r>
    </w:p>
    <w:p w:rsidR="007E105A" w:rsidRDefault="007E105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Составьте внутреннюю опись документов в деле,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данных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7E105A" w:rsidRDefault="007E105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Исходящей корреспонденции за 2019год – (1 дело)  - 256 листов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листы с 1го по 256)</w:t>
      </w:r>
    </w:p>
    <w:p w:rsidR="007E105A" w:rsidRDefault="007E105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Приказы по основной деятельности за 2019год – (2 дела) – 421 лист (листы с 1го по 421)</w:t>
      </w:r>
    </w:p>
    <w:p w:rsidR="007E105A" w:rsidRDefault="007E105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</w:p>
    <w:p w:rsidR="007E105A" w:rsidRPr="007E105A" w:rsidRDefault="007E105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  <w:r w:rsidRPr="007E105A">
        <w:rPr>
          <w:rFonts w:ascii="Times New Roman" w:eastAsia="Times New Roman" w:hAnsi="Times New Roman"/>
          <w:color w:val="0070C0"/>
          <w:sz w:val="28"/>
          <w:szCs w:val="28"/>
        </w:rPr>
        <w:t xml:space="preserve">Для выполнения практических заданий используйте теоретический материал учебника </w:t>
      </w:r>
      <w:r>
        <w:rPr>
          <w:rFonts w:ascii="Times New Roman" w:eastAsia="Times New Roman" w:hAnsi="Times New Roman"/>
          <w:color w:val="0070C0"/>
          <w:sz w:val="28"/>
          <w:szCs w:val="28"/>
        </w:rPr>
        <w:t>«</w:t>
      </w:r>
      <w:r w:rsidRPr="007E105A">
        <w:rPr>
          <w:rFonts w:ascii="Times New Roman" w:eastAsia="Times New Roman" w:hAnsi="Times New Roman"/>
          <w:color w:val="0070C0"/>
          <w:sz w:val="28"/>
          <w:szCs w:val="28"/>
        </w:rPr>
        <w:t>Документационное обеспечение управления</w:t>
      </w:r>
      <w:r>
        <w:rPr>
          <w:rFonts w:ascii="Times New Roman" w:eastAsia="Times New Roman" w:hAnsi="Times New Roman"/>
          <w:color w:val="0070C0"/>
          <w:sz w:val="28"/>
          <w:szCs w:val="28"/>
        </w:rPr>
        <w:t>»</w:t>
      </w:r>
      <w:r w:rsidRPr="007E105A">
        <w:rPr>
          <w:rFonts w:ascii="Times New Roman" w:eastAsia="Times New Roman" w:hAnsi="Times New Roman"/>
          <w:color w:val="0070C0"/>
          <w:sz w:val="28"/>
          <w:szCs w:val="28"/>
        </w:rPr>
        <w:t>, Т.В. Алексеева, 2010</w:t>
      </w:r>
    </w:p>
    <w:p w:rsidR="007E105A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color w:val="0070C0"/>
          <w:sz w:val="28"/>
          <w:szCs w:val="28"/>
        </w:rPr>
        <w:t>с</w:t>
      </w:r>
      <w:r w:rsidR="007E105A" w:rsidRPr="007E105A">
        <w:rPr>
          <w:rFonts w:ascii="Times New Roman" w:eastAsia="Times New Roman" w:hAnsi="Times New Roman"/>
          <w:color w:val="0070C0"/>
          <w:sz w:val="28"/>
          <w:szCs w:val="28"/>
        </w:rPr>
        <w:t>тр</w:t>
      </w:r>
      <w:r>
        <w:rPr>
          <w:rFonts w:ascii="Times New Roman" w:eastAsia="Times New Roman" w:hAnsi="Times New Roman"/>
          <w:color w:val="0070C0"/>
          <w:sz w:val="28"/>
          <w:szCs w:val="28"/>
        </w:rPr>
        <w:t>.</w:t>
      </w:r>
      <w:r w:rsidR="007E105A" w:rsidRPr="007E105A">
        <w:rPr>
          <w:rFonts w:ascii="Times New Roman" w:eastAsia="Times New Roman" w:hAnsi="Times New Roman"/>
          <w:color w:val="0070C0"/>
          <w:sz w:val="28"/>
          <w:szCs w:val="28"/>
        </w:rPr>
        <w:t xml:space="preserve"> 85-91</w:t>
      </w: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98770B" w:rsidRPr="0098770B" w:rsidRDefault="00936E4F" w:rsidP="0098770B">
      <w:pPr>
        <w:pStyle w:val="a3"/>
        <w:spacing w:after="0" w:line="240" w:lineRule="auto"/>
        <w:ind w:left="75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98770B" w:rsidRPr="0098770B">
        <w:rPr>
          <w:rFonts w:ascii="Times New Roman" w:eastAsia="Times New Roman" w:hAnsi="Times New Roman"/>
          <w:sz w:val="28"/>
          <w:szCs w:val="28"/>
        </w:rPr>
        <w:t>риложение 1</w:t>
      </w:r>
    </w:p>
    <w:p w:rsidR="0098770B" w:rsidRPr="007E105A" w:rsidRDefault="0098770B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olor w:val="0070C0"/>
          <w:sz w:val="28"/>
          <w:szCs w:val="28"/>
        </w:rPr>
      </w:pPr>
      <w:r>
        <w:rPr>
          <w:rFonts w:ascii="Times New Roman" w:eastAsia="Times New Roman" w:hAnsi="Times New Roman"/>
          <w:noProof/>
          <w:color w:val="0070C0"/>
          <w:sz w:val="28"/>
          <w:szCs w:val="28"/>
        </w:rPr>
        <w:drawing>
          <wp:inline distT="0" distB="0" distL="0" distR="0">
            <wp:extent cx="6645910" cy="9146271"/>
            <wp:effectExtent l="19050" t="0" r="2540" b="0"/>
            <wp:docPr id="1" name="Рисунок 1" descr="D:\Принятые по спикеру\Приёмная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нятые по спикеру\Приёмная\Scan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5A" w:rsidRDefault="007E105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</w:p>
    <w:p w:rsidR="00C117CA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sz w:val="28"/>
          <w:szCs w:val="28"/>
        </w:rPr>
      </w:pPr>
    </w:p>
    <w:p w:rsidR="00C117CA" w:rsidRPr="008145A3" w:rsidRDefault="00C117CA" w:rsidP="00C117CA">
      <w:pPr>
        <w:pStyle w:val="a3"/>
        <w:spacing w:after="0" w:line="240" w:lineRule="auto"/>
        <w:ind w:left="750"/>
        <w:rPr>
          <w:rFonts w:ascii="Times New Roman" w:eastAsia="Times New Roman" w:hAnsi="Times New Roman"/>
          <w:caps/>
          <w:sz w:val="28"/>
          <w:szCs w:val="28"/>
        </w:rPr>
      </w:pPr>
    </w:p>
    <w:sectPr w:rsidR="00C117CA" w:rsidRPr="008145A3" w:rsidSect="006C3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9CC"/>
    <w:multiLevelType w:val="multilevel"/>
    <w:tmpl w:val="3FE8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54300FCE"/>
    <w:multiLevelType w:val="hybridMultilevel"/>
    <w:tmpl w:val="DEA063E4"/>
    <w:lvl w:ilvl="0" w:tplc="D750D9A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445D2"/>
    <w:multiLevelType w:val="hybridMultilevel"/>
    <w:tmpl w:val="2D88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F40A4"/>
    <w:multiLevelType w:val="hybridMultilevel"/>
    <w:tmpl w:val="BD22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AC"/>
    <w:rsid w:val="001F4E95"/>
    <w:rsid w:val="006C3453"/>
    <w:rsid w:val="006C3E81"/>
    <w:rsid w:val="00755AA4"/>
    <w:rsid w:val="007E105A"/>
    <w:rsid w:val="008145A3"/>
    <w:rsid w:val="00936E4F"/>
    <w:rsid w:val="00962E91"/>
    <w:rsid w:val="0098770B"/>
    <w:rsid w:val="00B47E86"/>
    <w:rsid w:val="00C05E3A"/>
    <w:rsid w:val="00C117CA"/>
    <w:rsid w:val="00E5084A"/>
    <w:rsid w:val="00E80DA1"/>
    <w:rsid w:val="00F1419A"/>
    <w:rsid w:val="00F205AC"/>
    <w:rsid w:val="00F6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AC"/>
    <w:pPr>
      <w:ind w:left="720"/>
      <w:contextualSpacing/>
    </w:pPr>
  </w:style>
  <w:style w:type="table" w:styleId="a4">
    <w:name w:val="Table Grid"/>
    <w:basedOn w:val="a1"/>
    <w:uiPriority w:val="59"/>
    <w:rsid w:val="00F2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D8F1-DF82-4379-94F4-4382F963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2020-04-20T09:32:00Z</cp:lastPrinted>
  <dcterms:created xsi:type="dcterms:W3CDTF">2020-04-01T09:02:00Z</dcterms:created>
  <dcterms:modified xsi:type="dcterms:W3CDTF">2020-04-30T08:39:00Z</dcterms:modified>
</cp:coreProperties>
</file>