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80" w:rsidRPr="00435323" w:rsidRDefault="00435323">
      <w:pPr>
        <w:rPr>
          <w:rFonts w:ascii="Times New Roman" w:hAnsi="Times New Roman" w:cs="Times New Roman"/>
          <w:b/>
          <w:sz w:val="28"/>
          <w:szCs w:val="28"/>
        </w:rPr>
      </w:pPr>
      <w:r w:rsidRPr="00435323">
        <w:rPr>
          <w:rFonts w:ascii="Times New Roman" w:hAnsi="Times New Roman" w:cs="Times New Roman"/>
          <w:b/>
          <w:sz w:val="28"/>
          <w:szCs w:val="28"/>
        </w:rPr>
        <w:t>17.04.2020</w:t>
      </w:r>
    </w:p>
    <w:p w:rsidR="00435323" w:rsidRPr="00435323" w:rsidRDefault="00435323">
      <w:pPr>
        <w:rPr>
          <w:rFonts w:ascii="Times New Roman" w:hAnsi="Times New Roman" w:cs="Times New Roman"/>
          <w:b/>
          <w:sz w:val="28"/>
          <w:szCs w:val="28"/>
        </w:rPr>
      </w:pPr>
      <w:r w:rsidRPr="00435323">
        <w:rPr>
          <w:rFonts w:ascii="Times New Roman" w:hAnsi="Times New Roman" w:cs="Times New Roman"/>
          <w:b/>
          <w:sz w:val="28"/>
          <w:szCs w:val="28"/>
        </w:rPr>
        <w:t>Тема: Политическая система, ее внутренняя структура</w:t>
      </w:r>
    </w:p>
    <w:p w:rsidR="00435323" w:rsidRPr="00435323" w:rsidRDefault="00435323" w:rsidP="004353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5323">
        <w:rPr>
          <w:rFonts w:ascii="Times New Roman" w:hAnsi="Times New Roman" w:cs="Times New Roman"/>
          <w:sz w:val="28"/>
          <w:szCs w:val="28"/>
        </w:rPr>
        <w:t>План занятия:</w:t>
      </w:r>
      <w:r w:rsidRPr="00435323">
        <w:rPr>
          <w:rFonts w:ascii="Times New Roman" w:hAnsi="Times New Roman" w:cs="Times New Roman"/>
          <w:color w:val="000000"/>
          <w:sz w:val="28"/>
          <w:szCs w:val="28"/>
        </w:rPr>
        <w:br/>
        <w:t>– Что такое политическая система;</w:t>
      </w:r>
      <w:r w:rsidRPr="00435323">
        <w:rPr>
          <w:rFonts w:ascii="Times New Roman" w:hAnsi="Times New Roman" w:cs="Times New Roman"/>
          <w:color w:val="000000"/>
          <w:sz w:val="28"/>
          <w:szCs w:val="28"/>
        </w:rPr>
        <w:br/>
        <w:t>– Структура политической системы;</w:t>
      </w:r>
      <w:r w:rsidRPr="00435323">
        <w:rPr>
          <w:rFonts w:ascii="Times New Roman" w:hAnsi="Times New Roman" w:cs="Times New Roman"/>
          <w:color w:val="000000"/>
          <w:sz w:val="28"/>
          <w:szCs w:val="28"/>
        </w:rPr>
        <w:br/>
        <w:t>– Институты политической системы;</w:t>
      </w:r>
      <w:r w:rsidRPr="00435323">
        <w:rPr>
          <w:rFonts w:ascii="Times New Roman" w:hAnsi="Times New Roman" w:cs="Times New Roman"/>
          <w:color w:val="000000"/>
          <w:sz w:val="28"/>
          <w:szCs w:val="28"/>
        </w:rPr>
        <w:br/>
        <w:t>– Политические отношения;</w:t>
      </w:r>
      <w:r w:rsidRPr="00435323">
        <w:rPr>
          <w:rFonts w:ascii="Times New Roman" w:hAnsi="Times New Roman" w:cs="Times New Roman"/>
          <w:color w:val="000000"/>
          <w:sz w:val="28"/>
          <w:szCs w:val="28"/>
        </w:rPr>
        <w:br/>
        <w:t>– Политическая культура;</w:t>
      </w:r>
      <w:r w:rsidRPr="00435323">
        <w:rPr>
          <w:rFonts w:ascii="Times New Roman" w:hAnsi="Times New Roman" w:cs="Times New Roman"/>
          <w:color w:val="000000"/>
          <w:sz w:val="28"/>
          <w:szCs w:val="28"/>
        </w:rPr>
        <w:br/>
        <w:t>– Политические нормы и ценности;</w:t>
      </w:r>
      <w:r w:rsidRPr="00435323">
        <w:rPr>
          <w:rFonts w:ascii="Times New Roman" w:hAnsi="Times New Roman" w:cs="Times New Roman"/>
          <w:color w:val="000000"/>
          <w:sz w:val="28"/>
          <w:szCs w:val="28"/>
        </w:rPr>
        <w:br/>
        <w:t>– Политический режим.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ПОЛИТИЧЕСКАЯ СИСТЕМА – целостный и взаимосвязанный комплекс всех элементов</w:t>
      </w:r>
      <w:proofErr w:type="gramStart"/>
      <w:r w:rsidRPr="00435323">
        <w:rPr>
          <w:color w:val="000000"/>
          <w:sz w:val="28"/>
          <w:szCs w:val="28"/>
        </w:rPr>
        <w:t xml:space="preserve"> .</w:t>
      </w:r>
      <w:proofErr w:type="gramEnd"/>
      <w:r w:rsidRPr="00435323">
        <w:rPr>
          <w:color w:val="000000"/>
          <w:sz w:val="28"/>
          <w:szCs w:val="28"/>
        </w:rPr>
        <w:t xml:space="preserve"> Глубокое обоснование и широкое распространение понятие “политическая система” получило лишь в середине ХХ в., что порождено логикой развития политической науки, приведшей к необходимости описания политической жизни с системных позиций. Политическая система - это универсальная управляющая система общества, компоненты которой связаны политическими отношениями и которая в конечном итоге регулирует взаимоотношения между социальными группами, обеспечивая стабильность общества и определенный социальный порядок на основе использования государственной власти.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323">
        <w:rPr>
          <w:noProof/>
          <w:color w:val="000000"/>
          <w:sz w:val="28"/>
          <w:szCs w:val="28"/>
        </w:rPr>
        <w:drawing>
          <wp:inline distT="0" distB="0" distL="0" distR="0">
            <wp:extent cx="3830320" cy="1552575"/>
            <wp:effectExtent l="19050" t="0" r="0" b="0"/>
            <wp:docPr id="1" name="Рисунок 1" descr="hello_html_m1e9f6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e9f63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35323">
        <w:rPr>
          <w:rStyle w:val="a4"/>
          <w:color w:val="FF0000"/>
          <w:sz w:val="28"/>
          <w:szCs w:val="28"/>
        </w:rPr>
        <w:t>Составные части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435323">
        <w:rPr>
          <w:i/>
          <w:color w:val="00B050"/>
          <w:sz w:val="28"/>
          <w:szCs w:val="28"/>
        </w:rPr>
        <w:t>Институциональная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35323">
        <w:rPr>
          <w:color w:val="0070C0"/>
          <w:sz w:val="28"/>
          <w:szCs w:val="28"/>
        </w:rPr>
        <w:t>Государство, партии, группы давления, СМИ, церковь и др.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435323">
        <w:rPr>
          <w:i/>
          <w:color w:val="00B050"/>
          <w:sz w:val="28"/>
          <w:szCs w:val="28"/>
        </w:rPr>
        <w:t>Нормативная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35323">
        <w:rPr>
          <w:color w:val="0070C0"/>
          <w:sz w:val="28"/>
          <w:szCs w:val="28"/>
        </w:rPr>
        <w:t>Политические, правовые, моральные, нормы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435323">
        <w:rPr>
          <w:i/>
          <w:color w:val="00B050"/>
          <w:sz w:val="28"/>
          <w:szCs w:val="28"/>
        </w:rPr>
        <w:t>Коммуникативная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Все формы взаимодействия власти, общества и индивида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435323">
        <w:rPr>
          <w:i/>
          <w:color w:val="00B050"/>
          <w:sz w:val="28"/>
          <w:szCs w:val="28"/>
        </w:rPr>
        <w:t>Культурная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35323">
        <w:rPr>
          <w:color w:val="0070C0"/>
          <w:sz w:val="28"/>
          <w:szCs w:val="28"/>
        </w:rPr>
        <w:t>Система политических ценностей, идеи, представления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435323">
        <w:rPr>
          <w:i/>
          <w:color w:val="00B050"/>
          <w:sz w:val="28"/>
          <w:szCs w:val="28"/>
        </w:rPr>
        <w:t>Функциональная</w:t>
      </w:r>
    </w:p>
    <w:p w:rsidR="00435323" w:rsidRPr="00435323" w:rsidRDefault="00435323" w:rsidP="00435323">
      <w:pPr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43532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Совокупность средств и способов реализации власти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lastRenderedPageBreak/>
        <w:t>1. Государство как основной институт политической системы (формы государства)</w:t>
      </w:r>
      <w:proofErr w:type="gramStart"/>
      <w:r w:rsidRPr="00435323">
        <w:rPr>
          <w:color w:val="000000"/>
          <w:sz w:val="28"/>
          <w:szCs w:val="28"/>
        </w:rPr>
        <w:t xml:space="preserve"> .</w:t>
      </w:r>
      <w:proofErr w:type="gramEnd"/>
      <w:r w:rsidRPr="00435323">
        <w:rPr>
          <w:color w:val="000000"/>
          <w:sz w:val="28"/>
          <w:szCs w:val="28"/>
        </w:rPr>
        <w:t xml:space="preserve"> Государство представляет собой организацию политической власти, обладающую специальными механизмами для управления обществом: законодательную, исполнительную и судебную ветви власти. В особых случаях государство применяет такие меры как принуждение - органы насилия (армия, органы безопасности).</w:t>
      </w:r>
    </w:p>
    <w:p w:rsidR="00435323" w:rsidRPr="00435323" w:rsidRDefault="00435323" w:rsidP="00435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формы правления</w:t>
      </w:r>
    </w:p>
    <w:p w:rsidR="00435323" w:rsidRPr="00435323" w:rsidRDefault="00435323" w:rsidP="00435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формы государственного устройства</w:t>
      </w:r>
    </w:p>
    <w:p w:rsidR="00435323" w:rsidRPr="00435323" w:rsidRDefault="00435323" w:rsidP="00435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формы политического режима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2. Партии.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3. Общественные организации.</w:t>
      </w:r>
    </w:p>
    <w:p w:rsidR="00435323" w:rsidRPr="00435323" w:rsidRDefault="00435323" w:rsidP="00435323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rStyle w:val="a4"/>
          <w:color w:val="000000"/>
          <w:sz w:val="28"/>
          <w:szCs w:val="28"/>
        </w:rPr>
        <w:t>1. Нормативная подсистема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Существенным элементом политической системы являются политические и правовые нормы, существующие и действующие в виде конституций, уставов и программ партий, политических традиций и процедур регуляции политических процессов. Они составляют ее нормативную основу. К ней относятся:</w:t>
      </w:r>
    </w:p>
    <w:p w:rsidR="00435323" w:rsidRPr="00435323" w:rsidRDefault="00435323" w:rsidP="0043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правовые нормы</w:t>
      </w:r>
    </w:p>
    <w:p w:rsidR="00435323" w:rsidRPr="00435323" w:rsidRDefault="00435323" w:rsidP="0043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моральные нормы</w:t>
      </w:r>
    </w:p>
    <w:p w:rsidR="00435323" w:rsidRPr="00435323" w:rsidRDefault="00435323" w:rsidP="0043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политические традиции</w:t>
      </w:r>
    </w:p>
    <w:p w:rsidR="00435323" w:rsidRPr="00435323" w:rsidRDefault="00435323" w:rsidP="0043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корпоративные нормы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rStyle w:val="a4"/>
          <w:color w:val="000000"/>
          <w:sz w:val="28"/>
          <w:szCs w:val="28"/>
        </w:rPr>
        <w:t>2. Коммуникативная подсистема, в нее входят политические отношения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– взаимодействие социальных групп, личностей, социальных институтов по поводу устройства и управления обществом. В зависимости от субъектного состава их можно разделить на три группы.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Первая группа – отношения между классами, крупными социальными группами, нациями и государствами. Межклассовые, межгрупповые, внутриклассовые и межнациональные отношения составляют основу политической системы и отражаются в функционировании соответствующих политических организаций и их взаимоотношениях.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Вторую группу составляют отношения, которые складываются в процессе осуществления политической власти, воздействия высших и местных органов руководства и управления на социально-экономические, политические и культурные процессы.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>В третью группу политических отношений можно включить отношения, которые складываются между политическими организациями и учреждениями.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rStyle w:val="a4"/>
          <w:color w:val="000000"/>
          <w:sz w:val="28"/>
          <w:szCs w:val="28"/>
        </w:rPr>
        <w:t>3. Культурно-идеологическая подсистема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 xml:space="preserve">Являясь отражением и, </w:t>
      </w:r>
      <w:proofErr w:type="gramStart"/>
      <w:r w:rsidRPr="00435323">
        <w:rPr>
          <w:color w:val="000000"/>
          <w:sz w:val="28"/>
          <w:szCs w:val="28"/>
        </w:rPr>
        <w:t>формируясь</w:t>
      </w:r>
      <w:proofErr w:type="gramEnd"/>
      <w:r w:rsidRPr="00435323">
        <w:rPr>
          <w:color w:val="000000"/>
          <w:sz w:val="28"/>
          <w:szCs w:val="28"/>
        </w:rPr>
        <w:t xml:space="preserve"> прежде всего под влиянием конкретной социальной и политической практики, представления, ценностные ориентации и установки участников политической жизни, их эмоции и предрассудки оказывают сильнейшее воздействие на их поведение и всю </w:t>
      </w:r>
      <w:r w:rsidRPr="00435323">
        <w:rPr>
          <w:color w:val="000000"/>
          <w:sz w:val="28"/>
          <w:szCs w:val="28"/>
        </w:rPr>
        <w:lastRenderedPageBreak/>
        <w:t>политическую динамику. Поэтому в процессе руководства и управления обществом важно учитывать политические настроение масс.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 xml:space="preserve">Велика значимость политической идеологии, которая занимает в политическом сознании ведущее место и служит определяющим фактором изменения и развития сферы политической психологии. Политическая идеология в наиболее концентрированном виде выражает коренные интересы социальных общностей, обосновывает их место и роль в общественном развитии, в политической системе общества в частности. Она служит концептуальной основой программы социально-экономических и политических преобразований, с которой выступают соответствующие социальные силы. Оказывая влияние на выбор стратегического курса, разработку и принятие политических решений, на политические взгляды и поведение индивидов и социальных общностей. Политическая культура представляет собой совокупность типичных для данного общества или социальной группы, укоренившихся образцов (стереотипов) политических представлений, ценностных ориентаций, установок и политического поведения. Значимость политической культуры </w:t>
      </w:r>
      <w:proofErr w:type="gramStart"/>
      <w:r w:rsidRPr="00435323">
        <w:rPr>
          <w:color w:val="000000"/>
          <w:sz w:val="28"/>
          <w:szCs w:val="28"/>
        </w:rPr>
        <w:t>состоит</w:t>
      </w:r>
      <w:proofErr w:type="gramEnd"/>
      <w:r w:rsidRPr="00435323">
        <w:rPr>
          <w:color w:val="000000"/>
          <w:sz w:val="28"/>
          <w:szCs w:val="28"/>
        </w:rPr>
        <w:t xml:space="preserve"> прежде всего в том, что она способствует обеспечению стабильности политической системы. Хотя в социально разнородном обществе неизбежно существование и контркультуры, которая направлена против господствующей системы власти и играет дестабилизирующую, разрушительную роль.</w:t>
      </w:r>
    </w:p>
    <w:p w:rsidR="00435323" w:rsidRPr="00435323" w:rsidRDefault="00435323" w:rsidP="00435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323">
        <w:rPr>
          <w:color w:val="000000"/>
          <w:sz w:val="28"/>
          <w:szCs w:val="28"/>
        </w:rPr>
        <w:t xml:space="preserve">Политическая культура выполняет весьма </w:t>
      </w:r>
      <w:proofErr w:type="gramStart"/>
      <w:r w:rsidRPr="00435323">
        <w:rPr>
          <w:color w:val="000000"/>
          <w:sz w:val="28"/>
          <w:szCs w:val="28"/>
        </w:rPr>
        <w:t>существенные</w:t>
      </w:r>
      <w:proofErr w:type="gramEnd"/>
      <w:r w:rsidRPr="00435323">
        <w:rPr>
          <w:color w:val="000000"/>
          <w:sz w:val="28"/>
          <w:szCs w:val="28"/>
        </w:rPr>
        <w:t xml:space="preserve"> для политической жизни общества функции. Ее регулирующая функция проявляется в прямом или косвенном воздействии на поведение людей и их организаций на восприятие ими политических событий, оценку существовавших и ныне действующих политических систем и их отдельных элементов политических деятелей, должностных лиц аппарата управления, а также на процесс подготовки и принятия </w:t>
      </w:r>
      <w:proofErr w:type="spellStart"/>
      <w:r w:rsidRPr="00435323">
        <w:rPr>
          <w:color w:val="000000"/>
          <w:sz w:val="28"/>
          <w:szCs w:val="28"/>
        </w:rPr>
        <w:t>политик</w:t>
      </w:r>
      <w:proofErr w:type="gramStart"/>
      <w:r w:rsidRPr="00435323">
        <w:rPr>
          <w:color w:val="000000"/>
          <w:sz w:val="28"/>
          <w:szCs w:val="28"/>
        </w:rPr>
        <w:t>о</w:t>
      </w:r>
      <w:proofErr w:type="spellEnd"/>
      <w:r w:rsidRPr="00435323">
        <w:rPr>
          <w:color w:val="000000"/>
          <w:sz w:val="28"/>
          <w:szCs w:val="28"/>
        </w:rPr>
        <w:t>-</w:t>
      </w:r>
      <w:proofErr w:type="gramEnd"/>
      <w:r w:rsidRPr="00435323">
        <w:rPr>
          <w:color w:val="000000"/>
          <w:sz w:val="28"/>
          <w:szCs w:val="28"/>
        </w:rPr>
        <w:t xml:space="preserve"> управленческих решений и т.п.</w:t>
      </w:r>
    </w:p>
    <w:p w:rsidR="00435323" w:rsidRPr="00435323" w:rsidRDefault="00435323" w:rsidP="00435323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35323" w:rsidRPr="00435323" w:rsidRDefault="00435323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32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задание:</w:t>
      </w:r>
    </w:p>
    <w:p w:rsidR="00435323" w:rsidRPr="00435323" w:rsidRDefault="00435323" w:rsidP="0043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3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435323">
        <w:rPr>
          <w:rFonts w:ascii="Times New Roman" w:hAnsi="Times New Roman" w:cs="Times New Roman"/>
          <w:color w:val="FF0000"/>
          <w:sz w:val="28"/>
          <w:szCs w:val="28"/>
        </w:rPr>
        <w:t>Выучить основные понятия и термины конспекта;</w:t>
      </w:r>
    </w:p>
    <w:p w:rsidR="00435323" w:rsidRPr="00435323" w:rsidRDefault="00435323" w:rsidP="0043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Ответить на вопро</w:t>
      </w:r>
      <w:r w:rsidRPr="004A4520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4A4520" w:rsidRPr="004A452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4A4520">
        <w:rPr>
          <w:rFonts w:ascii="Times New Roman" w:hAnsi="Times New Roman" w:cs="Times New Roman"/>
          <w:color w:val="FF0000"/>
          <w:sz w:val="28"/>
          <w:szCs w:val="28"/>
        </w:rPr>
        <w:t>Почему в Луганской Народной Республике созданы общественные движения, а не политические партии, как в других государствах</w:t>
      </w:r>
      <w:r w:rsidR="004A4520" w:rsidRPr="004A4520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4A452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35323" w:rsidRPr="00435323" w:rsidRDefault="00435323" w:rsidP="0043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323">
        <w:rPr>
          <w:rFonts w:ascii="Times New Roman" w:hAnsi="Times New Roman" w:cs="Times New Roman"/>
          <w:color w:val="FF0000"/>
          <w:sz w:val="28"/>
          <w:szCs w:val="28"/>
        </w:rPr>
        <w:t xml:space="preserve">-  Выписать в тетрадь  достоинства и недостатки многопартийной и однопартийной системы. </w:t>
      </w:r>
    </w:p>
    <w:p w:rsidR="00435323" w:rsidRPr="00435323" w:rsidRDefault="00435323">
      <w:pPr>
        <w:rPr>
          <w:rFonts w:ascii="Times New Roman" w:hAnsi="Times New Roman" w:cs="Times New Roman"/>
          <w:sz w:val="28"/>
          <w:szCs w:val="28"/>
        </w:rPr>
      </w:pPr>
    </w:p>
    <w:sectPr w:rsidR="00435323" w:rsidRPr="00435323" w:rsidSect="009E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B8C"/>
    <w:multiLevelType w:val="multilevel"/>
    <w:tmpl w:val="EFF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B31E6"/>
    <w:multiLevelType w:val="multilevel"/>
    <w:tmpl w:val="EAE0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D7A7C"/>
    <w:multiLevelType w:val="multilevel"/>
    <w:tmpl w:val="D3FE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323"/>
    <w:rsid w:val="00435323"/>
    <w:rsid w:val="004A4520"/>
    <w:rsid w:val="009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3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2020-04-17T14:57:00Z</dcterms:created>
  <dcterms:modified xsi:type="dcterms:W3CDTF">2020-04-17T15:08:00Z</dcterms:modified>
</cp:coreProperties>
</file>