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68" w:rsidRPr="00BC08F6" w:rsidRDefault="00AA2668" w:rsidP="00AA2668">
      <w:pPr>
        <w:shd w:val="clear" w:color="auto" w:fill="FFFFFF"/>
        <w:spacing w:after="0" w:line="240" w:lineRule="auto"/>
        <w:ind w:right="56"/>
        <w:jc w:val="center"/>
        <w:rPr>
          <w:rFonts w:ascii="Arial" w:eastAsia="Times New Roman" w:hAnsi="Arial" w:cs="Arial"/>
          <w:color w:val="000000"/>
          <w:lang w:eastAsia="ru-RU"/>
        </w:rPr>
      </w:pPr>
      <w:r w:rsidRPr="00BC08F6">
        <w:rPr>
          <w:rFonts w:ascii="Georgia" w:eastAsia="Times New Roman" w:hAnsi="Georgia" w:cs="Arial"/>
          <w:color w:val="000000"/>
          <w:sz w:val="28"/>
          <w:szCs w:val="28"/>
          <w:lang w:eastAsia="ru-RU"/>
        </w:rPr>
        <w:t>Тема: </w:t>
      </w:r>
      <w:r w:rsidRPr="00BC08F6">
        <w:rPr>
          <w:rFonts w:ascii="Georgia" w:eastAsia="Times New Roman" w:hAnsi="Georgia" w:cs="Arial"/>
          <w:b/>
          <w:bCs/>
          <w:i/>
          <w:iCs/>
          <w:color w:val="000000"/>
          <w:sz w:val="28"/>
          <w:szCs w:val="28"/>
          <w:lang w:eastAsia="ru-RU"/>
        </w:rPr>
        <w:t>“</w:t>
      </w:r>
      <w:proofErr w:type="gramStart"/>
      <w:r w:rsidRPr="00BC08F6">
        <w:rPr>
          <w:rFonts w:ascii="Georgia" w:eastAsia="Times New Roman" w:hAnsi="Georgia" w:cs="Arial"/>
          <w:b/>
          <w:bCs/>
          <w:i/>
          <w:iCs/>
          <w:color w:val="000000"/>
          <w:sz w:val="28"/>
          <w:szCs w:val="28"/>
          <w:lang w:eastAsia="ru-RU"/>
        </w:rPr>
        <w:t>Английские</w:t>
      </w:r>
      <w:bookmarkStart w:id="0" w:name="_GoBack"/>
      <w:bookmarkEnd w:id="0"/>
      <w:r w:rsidRPr="00BC08F6">
        <w:rPr>
          <w:rFonts w:ascii="Georgia" w:eastAsia="Times New Roman" w:hAnsi="Georgia" w:cs="Arial"/>
          <w:b/>
          <w:bCs/>
          <w:i/>
          <w:iCs/>
          <w:color w:val="000000"/>
          <w:sz w:val="28"/>
          <w:szCs w:val="28"/>
          <w:lang w:eastAsia="ru-RU"/>
        </w:rPr>
        <w:t xml:space="preserve">  банкноты</w:t>
      </w:r>
      <w:proofErr w:type="gramEnd"/>
      <w:r w:rsidRPr="00BC08F6">
        <w:rPr>
          <w:rFonts w:ascii="Georgia" w:eastAsia="Times New Roman" w:hAnsi="Georgia" w:cs="Arial"/>
          <w:b/>
          <w:bCs/>
          <w:i/>
          <w:iCs/>
          <w:color w:val="000000"/>
          <w:sz w:val="28"/>
          <w:szCs w:val="28"/>
          <w:lang w:eastAsia="ru-RU"/>
        </w:rPr>
        <w:t xml:space="preserve">  и  монеты”.</w:t>
      </w:r>
    </w:p>
    <w:p w:rsidR="00AA2668" w:rsidRPr="00BC08F6" w:rsidRDefault="00AA2668" w:rsidP="00AA2668">
      <w:pPr>
        <w:shd w:val="clear" w:color="auto" w:fill="FFFFFF"/>
        <w:spacing w:after="0" w:line="240" w:lineRule="auto"/>
        <w:ind w:right="56"/>
        <w:rPr>
          <w:rFonts w:ascii="Arial" w:eastAsia="Times New Roman" w:hAnsi="Arial" w:cs="Arial"/>
          <w:color w:val="000000"/>
          <w:lang w:eastAsia="ru-RU"/>
        </w:rPr>
      </w:pPr>
      <w:proofErr w:type="spellStart"/>
      <w:r w:rsidRPr="00BC08F6">
        <w:rPr>
          <w:rFonts w:ascii="Times New Roman" w:eastAsia="Times New Roman" w:hAnsi="Times New Roman" w:cs="Times New Roman"/>
          <w:b/>
          <w:bCs/>
          <w:color w:val="000000"/>
          <w:sz w:val="28"/>
          <w:szCs w:val="28"/>
          <w:lang w:eastAsia="ru-RU"/>
        </w:rPr>
        <w:t>Words</w:t>
      </w:r>
      <w:proofErr w:type="spellEnd"/>
      <w:r w:rsidRPr="00BC08F6">
        <w:rPr>
          <w:rFonts w:ascii="Times New Roman" w:eastAsia="Times New Roman" w:hAnsi="Times New Roman" w:cs="Times New Roman"/>
          <w:b/>
          <w:bCs/>
          <w:color w:val="000000"/>
          <w:sz w:val="28"/>
          <w:szCs w:val="28"/>
          <w:lang w:eastAsia="ru-RU"/>
        </w:rPr>
        <w:t>:</w:t>
      </w:r>
    </w:p>
    <w:tbl>
      <w:tblPr>
        <w:tblW w:w="12719" w:type="dxa"/>
        <w:tblInd w:w="-719" w:type="dxa"/>
        <w:shd w:val="clear" w:color="auto" w:fill="FFFFFF"/>
        <w:tblCellMar>
          <w:left w:w="0" w:type="dxa"/>
          <w:right w:w="0" w:type="dxa"/>
        </w:tblCellMar>
        <w:tblLook w:val="04A0" w:firstRow="1" w:lastRow="0" w:firstColumn="1" w:lastColumn="0" w:noHBand="0" w:noVBand="1"/>
      </w:tblPr>
      <w:tblGrid>
        <w:gridCol w:w="2410"/>
        <w:gridCol w:w="2694"/>
        <w:gridCol w:w="2835"/>
        <w:gridCol w:w="4780"/>
      </w:tblGrid>
      <w:tr w:rsidR="00AA2668" w:rsidRPr="00BC08F6" w:rsidTr="00F96296">
        <w:tc>
          <w:tcPr>
            <w:tcW w:w="2410" w:type="dxa"/>
            <w:tcBorders>
              <w:top w:val="single" w:sz="8" w:space="0" w:color="0000FF"/>
              <w:left w:val="single" w:sz="8" w:space="0" w:color="0000FF"/>
              <w:bottom w:val="single" w:sz="8" w:space="0" w:color="0000FF"/>
              <w:right w:val="single" w:sz="8" w:space="0" w:color="0000FF"/>
            </w:tcBorders>
            <w:shd w:val="clear" w:color="auto" w:fill="FFFFFF"/>
            <w:tcMar>
              <w:top w:w="0" w:type="dxa"/>
              <w:left w:w="108" w:type="dxa"/>
              <w:bottom w:w="0" w:type="dxa"/>
              <w:right w:w="108" w:type="dxa"/>
            </w:tcMar>
            <w:hideMark/>
          </w:tcPr>
          <w:p w:rsidR="00AA2668" w:rsidRPr="00BC08F6" w:rsidRDefault="00AA2668" w:rsidP="00F96296">
            <w:pPr>
              <w:spacing w:after="0" w:line="240" w:lineRule="auto"/>
              <w:ind w:right="56"/>
              <w:rPr>
                <w:rFonts w:ascii="Arial" w:eastAsia="Times New Roman" w:hAnsi="Arial" w:cs="Arial"/>
                <w:color w:val="000000"/>
                <w:lang w:val="en-US" w:eastAsia="ru-RU"/>
              </w:rPr>
            </w:pPr>
            <w:bookmarkStart w:id="1" w:name="86b5f2a711e2e11bc8240c8c77b557f6e6653cd1"/>
            <w:bookmarkStart w:id="2" w:name="15"/>
            <w:bookmarkEnd w:id="1"/>
            <w:bookmarkEnd w:id="2"/>
            <w:r w:rsidRPr="00BC08F6">
              <w:rPr>
                <w:rFonts w:ascii="Times New Roman" w:eastAsia="Times New Roman" w:hAnsi="Times New Roman" w:cs="Times New Roman"/>
                <w:b/>
                <w:bCs/>
                <w:color w:val="000000"/>
                <w:sz w:val="24"/>
                <w:szCs w:val="24"/>
                <w:lang w:val="en-US" w:eastAsia="ru-RU"/>
              </w:rPr>
              <w:t>money </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banknote</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coin</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currency</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to authorize</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government</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cashier</w:t>
            </w: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   </w:t>
            </w:r>
            <w:proofErr w:type="gramStart"/>
            <w:r w:rsidRPr="00BC08F6">
              <w:rPr>
                <w:rFonts w:ascii="Times New Roman" w:eastAsia="Times New Roman" w:hAnsi="Times New Roman" w:cs="Times New Roman"/>
                <w:b/>
                <w:bCs/>
                <w:color w:val="000000"/>
                <w:sz w:val="24"/>
                <w:szCs w:val="24"/>
                <w:lang w:val="en-US" w:eastAsia="ru-RU"/>
              </w:rPr>
              <w:t>Chief  Cashier</w:t>
            </w:r>
            <w:proofErr w:type="gramEnd"/>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to feature</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scientist</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discovery</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law</w:t>
            </w: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  gravitation law</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duke</w:t>
            </w:r>
          </w:p>
        </w:tc>
        <w:tc>
          <w:tcPr>
            <w:tcW w:w="2694" w:type="dxa"/>
            <w:tcBorders>
              <w:top w:val="single" w:sz="8" w:space="0" w:color="0000FF"/>
              <w:left w:val="single" w:sz="8" w:space="0" w:color="0000FF"/>
              <w:bottom w:val="single" w:sz="8" w:space="0" w:color="0000FF"/>
              <w:right w:val="single" w:sz="8" w:space="0" w:color="0000FF"/>
            </w:tcBorders>
            <w:shd w:val="clear" w:color="auto" w:fill="FFFFFF"/>
            <w:tcMar>
              <w:top w:w="0" w:type="dxa"/>
              <w:left w:w="108" w:type="dxa"/>
              <w:bottom w:w="0" w:type="dxa"/>
              <w:right w:w="108" w:type="dxa"/>
            </w:tcMar>
            <w:hideMark/>
          </w:tcPr>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Деньги</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банкнота</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монета</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валюта</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уполномочивать</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правительство</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кассир</w:t>
            </w: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главный кассир</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показывать, помещать</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учёный</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открытие</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закон</w:t>
            </w: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закон тяготения</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герцог</w:t>
            </w:r>
          </w:p>
        </w:tc>
        <w:tc>
          <w:tcPr>
            <w:tcW w:w="2835" w:type="dxa"/>
            <w:tcBorders>
              <w:top w:val="single" w:sz="8" w:space="0" w:color="0000FF"/>
              <w:left w:val="single" w:sz="8" w:space="0" w:color="0000FF"/>
              <w:bottom w:val="single" w:sz="8" w:space="0" w:color="0000FF"/>
              <w:right w:val="single" w:sz="8" w:space="0" w:color="0000FF"/>
            </w:tcBorders>
            <w:shd w:val="clear" w:color="auto" w:fill="FFFFFF"/>
            <w:tcMar>
              <w:top w:w="0" w:type="dxa"/>
              <w:left w:w="108" w:type="dxa"/>
              <w:bottom w:w="0" w:type="dxa"/>
              <w:right w:w="108" w:type="dxa"/>
            </w:tcMar>
            <w:hideMark/>
          </w:tcPr>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to issue</w:t>
            </w: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    issue</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to mint</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denomination</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circulation</w:t>
            </w: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  to be in circulation</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face</w:t>
            </w: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  on the face</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figure</w:t>
            </w: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  in figure</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inscription</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to promise</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bearer</w:t>
            </w:r>
          </w:p>
          <w:p w:rsidR="00AA2668" w:rsidRPr="00BC08F6" w:rsidRDefault="00AA2668" w:rsidP="00F96296">
            <w:pPr>
              <w:spacing w:after="0" w:line="240" w:lineRule="auto"/>
              <w:ind w:right="56"/>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4"/>
                <w:szCs w:val="24"/>
                <w:lang w:val="en-US" w:eastAsia="ru-RU"/>
              </w:rPr>
              <w:t>  to bear</w:t>
            </w:r>
          </w:p>
          <w:p w:rsidR="00AA2668" w:rsidRPr="00BC08F6" w:rsidRDefault="00AA2668" w:rsidP="00F96296">
            <w:pPr>
              <w:spacing w:after="0" w:line="240" w:lineRule="auto"/>
              <w:ind w:right="56"/>
              <w:rPr>
                <w:rFonts w:ascii="Arial" w:eastAsia="Times New Roman" w:hAnsi="Arial" w:cs="Arial"/>
                <w:color w:val="000000"/>
                <w:lang w:val="en-US" w:eastAsia="ru-RU"/>
              </w:rPr>
            </w:pPr>
          </w:p>
          <w:p w:rsidR="00AA2668" w:rsidRPr="00BC08F6" w:rsidRDefault="00AA2668" w:rsidP="00F96296">
            <w:pPr>
              <w:spacing w:after="0" w:line="240" w:lineRule="auto"/>
              <w:ind w:right="56"/>
              <w:rPr>
                <w:rFonts w:ascii="Arial" w:eastAsia="Times New Roman" w:hAnsi="Arial" w:cs="Arial"/>
                <w:color w:val="000000"/>
                <w:lang w:eastAsia="ru-RU"/>
              </w:rPr>
            </w:pPr>
            <w:proofErr w:type="spellStart"/>
            <w:r w:rsidRPr="00BC08F6">
              <w:rPr>
                <w:rFonts w:ascii="Times New Roman" w:eastAsia="Times New Roman" w:hAnsi="Times New Roman" w:cs="Times New Roman"/>
                <w:b/>
                <w:bCs/>
                <w:color w:val="000000"/>
                <w:sz w:val="24"/>
                <w:szCs w:val="24"/>
                <w:lang w:eastAsia="ru-RU"/>
              </w:rPr>
              <w:t>demand</w:t>
            </w:r>
            <w:proofErr w:type="spellEnd"/>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b/>
                <w:bCs/>
                <w:color w:val="000000"/>
                <w:sz w:val="24"/>
                <w:szCs w:val="24"/>
                <w:lang w:eastAsia="ru-RU"/>
              </w:rPr>
              <w:t xml:space="preserve">  </w:t>
            </w:r>
            <w:proofErr w:type="spellStart"/>
            <w:r w:rsidRPr="00BC08F6">
              <w:rPr>
                <w:rFonts w:ascii="Times New Roman" w:eastAsia="Times New Roman" w:hAnsi="Times New Roman" w:cs="Times New Roman"/>
                <w:b/>
                <w:bCs/>
                <w:color w:val="000000"/>
                <w:sz w:val="24"/>
                <w:szCs w:val="24"/>
                <w:lang w:eastAsia="ru-RU"/>
              </w:rPr>
              <w:t>on</w:t>
            </w:r>
            <w:proofErr w:type="spellEnd"/>
            <w:r w:rsidRPr="00BC08F6">
              <w:rPr>
                <w:rFonts w:ascii="Times New Roman" w:eastAsia="Times New Roman" w:hAnsi="Times New Roman" w:cs="Times New Roman"/>
                <w:b/>
                <w:bCs/>
                <w:color w:val="000000"/>
                <w:sz w:val="24"/>
                <w:szCs w:val="24"/>
                <w:lang w:eastAsia="ru-RU"/>
              </w:rPr>
              <w:t xml:space="preserve"> </w:t>
            </w:r>
            <w:proofErr w:type="spellStart"/>
            <w:r w:rsidRPr="00BC08F6">
              <w:rPr>
                <w:rFonts w:ascii="Times New Roman" w:eastAsia="Times New Roman" w:hAnsi="Times New Roman" w:cs="Times New Roman"/>
                <w:b/>
                <w:bCs/>
                <w:color w:val="000000"/>
                <w:sz w:val="24"/>
                <w:szCs w:val="24"/>
                <w:lang w:eastAsia="ru-RU"/>
              </w:rPr>
              <w:t>demand</w:t>
            </w:r>
            <w:proofErr w:type="spellEnd"/>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proofErr w:type="spellStart"/>
            <w:r w:rsidRPr="00BC08F6">
              <w:rPr>
                <w:rFonts w:ascii="Times New Roman" w:eastAsia="Times New Roman" w:hAnsi="Times New Roman" w:cs="Times New Roman"/>
                <w:b/>
                <w:bCs/>
                <w:color w:val="000000"/>
                <w:sz w:val="24"/>
                <w:szCs w:val="24"/>
                <w:lang w:eastAsia="ru-RU"/>
              </w:rPr>
              <w:t>signature</w:t>
            </w:r>
            <w:proofErr w:type="spellEnd"/>
          </w:p>
        </w:tc>
        <w:tc>
          <w:tcPr>
            <w:tcW w:w="4780" w:type="dxa"/>
            <w:tcBorders>
              <w:top w:val="single" w:sz="8" w:space="0" w:color="0000FF"/>
              <w:left w:val="single" w:sz="8" w:space="0" w:color="0000FF"/>
              <w:bottom w:val="single" w:sz="8" w:space="0" w:color="0000FF"/>
              <w:right w:val="single" w:sz="8" w:space="0" w:color="0000FF"/>
            </w:tcBorders>
            <w:shd w:val="clear" w:color="auto" w:fill="FFFFFF"/>
            <w:tcMar>
              <w:top w:w="0" w:type="dxa"/>
              <w:left w:w="108" w:type="dxa"/>
              <w:bottom w:w="0" w:type="dxa"/>
              <w:right w:w="108" w:type="dxa"/>
            </w:tcMar>
            <w:hideMark/>
          </w:tcPr>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выпускать</w:t>
            </w: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выпуск</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чеканить</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достоинство</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обращение</w:t>
            </w: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быть в обращении</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лицевая сторона</w:t>
            </w: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на лицевой стороне</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цифра</w:t>
            </w: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цифрами</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надпись</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обещать</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предъявитель</w:t>
            </w: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нести</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требование</w:t>
            </w: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по требованию</w:t>
            </w:r>
          </w:p>
          <w:p w:rsidR="00AA2668" w:rsidRPr="00BC08F6" w:rsidRDefault="00AA2668" w:rsidP="00F96296">
            <w:pPr>
              <w:spacing w:after="0" w:line="240" w:lineRule="auto"/>
              <w:ind w:right="56"/>
              <w:rPr>
                <w:rFonts w:ascii="Arial" w:eastAsia="Times New Roman" w:hAnsi="Arial" w:cs="Arial"/>
                <w:color w:val="000000"/>
                <w:lang w:eastAsia="ru-RU"/>
              </w:rPr>
            </w:pPr>
          </w:p>
          <w:p w:rsidR="00AA2668" w:rsidRPr="00BC08F6" w:rsidRDefault="00AA2668" w:rsidP="00F96296">
            <w:pPr>
              <w:spacing w:after="0" w:line="240" w:lineRule="auto"/>
              <w:ind w:right="56"/>
              <w:rPr>
                <w:rFonts w:ascii="Arial" w:eastAsia="Times New Roman" w:hAnsi="Arial" w:cs="Arial"/>
                <w:color w:val="000000"/>
                <w:lang w:eastAsia="ru-RU"/>
              </w:rPr>
            </w:pPr>
            <w:r w:rsidRPr="00BC08F6">
              <w:rPr>
                <w:rFonts w:ascii="Times New Roman" w:eastAsia="Times New Roman" w:hAnsi="Times New Roman" w:cs="Times New Roman"/>
                <w:color w:val="000000"/>
                <w:sz w:val="24"/>
                <w:szCs w:val="24"/>
                <w:lang w:eastAsia="ru-RU"/>
              </w:rPr>
              <w:t>подпись</w:t>
            </w:r>
          </w:p>
        </w:tc>
      </w:tr>
    </w:tbl>
    <w:p w:rsidR="00AA2668" w:rsidRPr="00BC08F6" w:rsidRDefault="00AA2668" w:rsidP="00AA2668">
      <w:pPr>
        <w:shd w:val="clear" w:color="auto" w:fill="FFFFFF"/>
        <w:spacing w:after="0" w:line="240" w:lineRule="auto"/>
        <w:ind w:right="56"/>
        <w:rPr>
          <w:rFonts w:ascii="Arial" w:eastAsia="Times New Roman" w:hAnsi="Arial" w:cs="Arial"/>
          <w:color w:val="000000"/>
          <w:lang w:eastAsia="ru-RU"/>
        </w:rPr>
      </w:pPr>
      <w:proofErr w:type="spellStart"/>
      <w:r w:rsidRPr="00BC08F6">
        <w:rPr>
          <w:rFonts w:ascii="Times New Roman" w:eastAsia="Times New Roman" w:hAnsi="Times New Roman" w:cs="Times New Roman"/>
          <w:b/>
          <w:bCs/>
          <w:color w:val="000000"/>
          <w:sz w:val="28"/>
          <w:szCs w:val="28"/>
          <w:lang w:eastAsia="ru-RU"/>
        </w:rPr>
        <w:t>Text</w:t>
      </w:r>
      <w:proofErr w:type="spellEnd"/>
      <w:r w:rsidRPr="00BC08F6">
        <w:rPr>
          <w:rFonts w:ascii="Times New Roman" w:eastAsia="Times New Roman" w:hAnsi="Times New Roman" w:cs="Times New Roman"/>
          <w:b/>
          <w:bCs/>
          <w:color w:val="000000"/>
          <w:sz w:val="28"/>
          <w:szCs w:val="28"/>
          <w:lang w:eastAsia="ru-RU"/>
        </w:rPr>
        <w:t>:</w:t>
      </w:r>
    </w:p>
    <w:p w:rsidR="00AA2668" w:rsidRPr="00BC08F6" w:rsidRDefault="00AA2668" w:rsidP="00AA2668">
      <w:pPr>
        <w:shd w:val="clear" w:color="auto" w:fill="FFFFFF"/>
        <w:spacing w:after="0" w:line="240" w:lineRule="auto"/>
        <w:ind w:left="416"/>
        <w:jc w:val="center"/>
        <w:rPr>
          <w:rFonts w:ascii="Arial" w:eastAsia="Times New Roman" w:hAnsi="Arial" w:cs="Arial"/>
          <w:color w:val="000000"/>
          <w:lang w:eastAsia="ru-RU"/>
        </w:rPr>
      </w:pPr>
      <w:proofErr w:type="gramStart"/>
      <w:r w:rsidRPr="00BC08F6">
        <w:rPr>
          <w:rFonts w:ascii="Georgia" w:eastAsia="Times New Roman" w:hAnsi="Georgia" w:cs="Arial"/>
          <w:b/>
          <w:bCs/>
          <w:i/>
          <w:iCs/>
          <w:color w:val="000000"/>
          <w:sz w:val="28"/>
          <w:szCs w:val="28"/>
          <w:lang w:eastAsia="ru-RU"/>
        </w:rPr>
        <w:t>ENGLISH  BANKNOTES</w:t>
      </w:r>
      <w:proofErr w:type="gramEnd"/>
      <w:r w:rsidRPr="00BC08F6">
        <w:rPr>
          <w:rFonts w:ascii="Georgia" w:eastAsia="Times New Roman" w:hAnsi="Georgia" w:cs="Arial"/>
          <w:b/>
          <w:bCs/>
          <w:i/>
          <w:iCs/>
          <w:color w:val="000000"/>
          <w:sz w:val="28"/>
          <w:szCs w:val="28"/>
          <w:lang w:eastAsia="ru-RU"/>
        </w:rPr>
        <w:t xml:space="preserve">  AND  COINS</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The</w:t>
      </w:r>
      <w:r w:rsidRPr="00BC08F6">
        <w:rPr>
          <w:rFonts w:ascii="Times New Roman" w:eastAsia="Times New Roman" w:hAnsi="Times New Roman" w:cs="Times New Roman"/>
          <w:b/>
          <w:bCs/>
          <w:color w:val="000000"/>
          <w:sz w:val="28"/>
          <w:szCs w:val="28"/>
          <w:lang w:val="en-US" w:eastAsia="ru-RU"/>
        </w:rPr>
        <w:t> </w:t>
      </w:r>
      <w:r w:rsidRPr="00BC08F6">
        <w:rPr>
          <w:rFonts w:ascii="Times New Roman" w:eastAsia="Times New Roman" w:hAnsi="Times New Roman" w:cs="Times New Roman"/>
          <w:color w:val="000000"/>
          <w:sz w:val="28"/>
          <w:szCs w:val="28"/>
          <w:lang w:val="en-US" w:eastAsia="ru-RU"/>
        </w:rPr>
        <w:t>official   currency of the Unites Kingdom is the </w:t>
      </w:r>
      <w:r w:rsidRPr="00BC08F6">
        <w:rPr>
          <w:rFonts w:ascii="Times New Roman" w:eastAsia="Times New Roman" w:hAnsi="Times New Roman" w:cs="Times New Roman"/>
          <w:b/>
          <w:bCs/>
          <w:i/>
          <w:iCs/>
          <w:color w:val="000000"/>
          <w:sz w:val="28"/>
          <w:szCs w:val="28"/>
          <w:lang w:val="en-US" w:eastAsia="ru-RU"/>
        </w:rPr>
        <w:t>pound</w:t>
      </w:r>
      <w:r w:rsidRPr="00BC08F6">
        <w:rPr>
          <w:rFonts w:ascii="Times New Roman" w:eastAsia="Times New Roman" w:hAnsi="Times New Roman" w:cs="Times New Roman"/>
          <w:color w:val="000000"/>
          <w:sz w:val="28"/>
          <w:szCs w:val="28"/>
          <w:lang w:val="en-US" w:eastAsia="ru-RU"/>
        </w:rPr>
        <w:t> </w:t>
      </w:r>
      <w:r w:rsidRPr="00BC08F6">
        <w:rPr>
          <w:rFonts w:ascii="Times New Roman" w:eastAsia="Times New Roman" w:hAnsi="Times New Roman" w:cs="Times New Roman"/>
          <w:b/>
          <w:bCs/>
          <w:i/>
          <w:iCs/>
          <w:color w:val="000000"/>
          <w:sz w:val="28"/>
          <w:szCs w:val="28"/>
          <w:lang w:val="en-US" w:eastAsia="ru-RU"/>
        </w:rPr>
        <w:t>sterling </w:t>
      </w:r>
      <w:r w:rsidRPr="00BC08F6">
        <w:rPr>
          <w:rFonts w:ascii="Times New Roman" w:eastAsia="Times New Roman" w:hAnsi="Times New Roman" w:cs="Times New Roman"/>
          <w:color w:val="000000"/>
          <w:sz w:val="28"/>
          <w:szCs w:val="28"/>
          <w:lang w:val="en-US" w:eastAsia="ru-RU"/>
        </w:rPr>
        <w:t>which is equal to one hundred pence. </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w:t>
      </w:r>
      <w:r w:rsidRPr="00BC08F6">
        <w:rPr>
          <w:rFonts w:ascii="Times New Roman" w:eastAsia="Times New Roman" w:hAnsi="Times New Roman" w:cs="Times New Roman"/>
          <w:b/>
          <w:bCs/>
          <w:i/>
          <w:iCs/>
          <w:color w:val="000000"/>
          <w:sz w:val="28"/>
          <w:szCs w:val="28"/>
          <w:lang w:val="en-US" w:eastAsia="ru-RU"/>
        </w:rPr>
        <w:t>English banknotes</w:t>
      </w:r>
      <w:r w:rsidRPr="00BC08F6">
        <w:rPr>
          <w:rFonts w:ascii="Times New Roman" w:eastAsia="Times New Roman" w:hAnsi="Times New Roman" w:cs="Times New Roman"/>
          <w:i/>
          <w:iCs/>
          <w:color w:val="000000"/>
          <w:sz w:val="28"/>
          <w:szCs w:val="28"/>
          <w:lang w:val="en-US" w:eastAsia="ru-RU"/>
        </w:rPr>
        <w:t> </w:t>
      </w:r>
      <w:r w:rsidRPr="00BC08F6">
        <w:rPr>
          <w:rFonts w:ascii="Times New Roman" w:eastAsia="Times New Roman" w:hAnsi="Times New Roman" w:cs="Times New Roman"/>
          <w:color w:val="000000"/>
          <w:sz w:val="28"/>
          <w:szCs w:val="28"/>
          <w:lang w:val="en-US" w:eastAsia="ru-RU"/>
        </w:rPr>
        <w:t>are issued by the Bank of England.   As to </w:t>
      </w:r>
      <w:r w:rsidRPr="00BC08F6">
        <w:rPr>
          <w:rFonts w:ascii="Times New Roman" w:eastAsia="Times New Roman" w:hAnsi="Times New Roman" w:cs="Times New Roman"/>
          <w:b/>
          <w:bCs/>
          <w:i/>
          <w:iCs/>
          <w:color w:val="000000"/>
          <w:sz w:val="28"/>
          <w:szCs w:val="28"/>
          <w:lang w:val="en-US" w:eastAsia="ru-RU"/>
        </w:rPr>
        <w:t>coins</w:t>
      </w:r>
      <w:r w:rsidRPr="00BC08F6">
        <w:rPr>
          <w:rFonts w:ascii="Times New Roman" w:eastAsia="Times New Roman" w:hAnsi="Times New Roman" w:cs="Times New Roman"/>
          <w:b/>
          <w:bCs/>
          <w:color w:val="000000"/>
          <w:sz w:val="28"/>
          <w:szCs w:val="28"/>
          <w:lang w:val="en-US" w:eastAsia="ru-RU"/>
        </w:rPr>
        <w:t> </w:t>
      </w:r>
      <w:r w:rsidRPr="00BC08F6">
        <w:rPr>
          <w:rFonts w:ascii="Times New Roman" w:eastAsia="Times New Roman" w:hAnsi="Times New Roman" w:cs="Times New Roman"/>
          <w:color w:val="000000"/>
          <w:sz w:val="28"/>
          <w:szCs w:val="28"/>
          <w:lang w:val="en-US" w:eastAsia="ru-RU"/>
        </w:rPr>
        <w:t>they are minted also by this state bank.</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xml:space="preserve">          There </w:t>
      </w:r>
      <w:proofErr w:type="gramStart"/>
      <w:r w:rsidRPr="00BC08F6">
        <w:rPr>
          <w:rFonts w:ascii="Times New Roman" w:eastAsia="Times New Roman" w:hAnsi="Times New Roman" w:cs="Times New Roman"/>
          <w:color w:val="000000"/>
          <w:sz w:val="28"/>
          <w:szCs w:val="28"/>
          <w:lang w:val="en-US" w:eastAsia="ru-RU"/>
        </w:rPr>
        <w:t>are  banknotes</w:t>
      </w:r>
      <w:proofErr w:type="gramEnd"/>
      <w:r w:rsidRPr="00BC08F6">
        <w:rPr>
          <w:rFonts w:ascii="Times New Roman" w:eastAsia="Times New Roman" w:hAnsi="Times New Roman" w:cs="Times New Roman"/>
          <w:color w:val="000000"/>
          <w:sz w:val="28"/>
          <w:szCs w:val="28"/>
          <w:lang w:val="en-US" w:eastAsia="ru-RU"/>
        </w:rPr>
        <w:t xml:space="preserve">  of   the  following  denominations</w:t>
      </w:r>
      <w:r w:rsidRPr="00BC08F6">
        <w:rPr>
          <w:rFonts w:ascii="Arial" w:eastAsia="Times New Roman" w:hAnsi="Arial" w:cs="Arial"/>
          <w:color w:val="000000"/>
          <w:sz w:val="28"/>
          <w:szCs w:val="28"/>
          <w:lang w:val="en-US" w:eastAsia="ru-RU"/>
        </w:rPr>
        <w:t>:  </w:t>
      </w:r>
      <w:r w:rsidRPr="00BC08F6">
        <w:rPr>
          <w:rFonts w:ascii="Arial" w:eastAsia="Times New Roman" w:hAnsi="Arial" w:cs="Arial"/>
          <w:b/>
          <w:bCs/>
          <w:color w:val="000000"/>
          <w:sz w:val="28"/>
          <w:szCs w:val="28"/>
          <w:lang w:val="en-US" w:eastAsia="ru-RU"/>
        </w:rPr>
        <w:t>£ 1</w:t>
      </w:r>
      <w:r w:rsidRPr="00BC08F6">
        <w:rPr>
          <w:rFonts w:ascii="Times New Roman" w:eastAsia="Times New Roman" w:hAnsi="Times New Roman" w:cs="Times New Roman"/>
          <w:color w:val="000000"/>
          <w:sz w:val="28"/>
          <w:szCs w:val="28"/>
          <w:lang w:val="en-US" w:eastAsia="ru-RU"/>
        </w:rPr>
        <w:t>,</w:t>
      </w:r>
      <w:r w:rsidRPr="00BC08F6">
        <w:rPr>
          <w:rFonts w:ascii="Arial" w:eastAsia="Times New Roman" w:hAnsi="Arial" w:cs="Arial"/>
          <w:color w:val="000000"/>
          <w:sz w:val="28"/>
          <w:szCs w:val="28"/>
          <w:lang w:val="en-US" w:eastAsia="ru-RU"/>
        </w:rPr>
        <w:t>  </w:t>
      </w:r>
      <w:r w:rsidRPr="00BC08F6">
        <w:rPr>
          <w:rFonts w:ascii="Arial" w:eastAsia="Times New Roman" w:hAnsi="Arial" w:cs="Arial"/>
          <w:b/>
          <w:bCs/>
          <w:color w:val="000000"/>
          <w:sz w:val="28"/>
          <w:szCs w:val="28"/>
          <w:lang w:val="en-US" w:eastAsia="ru-RU"/>
        </w:rPr>
        <w:t>£ 5</w:t>
      </w:r>
      <w:r w:rsidRPr="00BC08F6">
        <w:rPr>
          <w:rFonts w:ascii="Times New Roman" w:eastAsia="Times New Roman" w:hAnsi="Times New Roman" w:cs="Times New Roman"/>
          <w:color w:val="000000"/>
          <w:sz w:val="28"/>
          <w:szCs w:val="28"/>
          <w:lang w:val="en-US" w:eastAsia="ru-RU"/>
        </w:rPr>
        <w:t>,</w:t>
      </w:r>
      <w:r w:rsidRPr="00BC08F6">
        <w:rPr>
          <w:rFonts w:ascii="Arial" w:eastAsia="Times New Roman" w:hAnsi="Arial" w:cs="Arial"/>
          <w:color w:val="000000"/>
          <w:sz w:val="28"/>
          <w:szCs w:val="28"/>
          <w:lang w:val="en-US" w:eastAsia="ru-RU"/>
        </w:rPr>
        <w:t>  </w:t>
      </w:r>
      <w:r w:rsidRPr="00BC08F6">
        <w:rPr>
          <w:rFonts w:ascii="Arial" w:eastAsia="Times New Roman" w:hAnsi="Arial" w:cs="Arial"/>
          <w:b/>
          <w:bCs/>
          <w:color w:val="000000"/>
          <w:sz w:val="28"/>
          <w:szCs w:val="28"/>
          <w:lang w:val="en-US" w:eastAsia="ru-RU"/>
        </w:rPr>
        <w:t>£ 10</w:t>
      </w:r>
      <w:r w:rsidRPr="00BC08F6">
        <w:rPr>
          <w:rFonts w:ascii="Times New Roman" w:eastAsia="Times New Roman" w:hAnsi="Times New Roman" w:cs="Times New Roman"/>
          <w:color w:val="000000"/>
          <w:sz w:val="28"/>
          <w:szCs w:val="28"/>
          <w:lang w:val="en-US" w:eastAsia="ru-RU"/>
        </w:rPr>
        <w:t>,</w:t>
      </w:r>
      <w:r w:rsidRPr="00BC08F6">
        <w:rPr>
          <w:rFonts w:ascii="Arial" w:eastAsia="Times New Roman" w:hAnsi="Arial" w:cs="Arial"/>
          <w:color w:val="000000"/>
          <w:sz w:val="28"/>
          <w:szCs w:val="28"/>
          <w:lang w:val="en-US" w:eastAsia="ru-RU"/>
        </w:rPr>
        <w:t> </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Arial" w:eastAsia="Times New Roman" w:hAnsi="Arial" w:cs="Arial"/>
          <w:b/>
          <w:bCs/>
          <w:color w:val="000000"/>
          <w:sz w:val="28"/>
          <w:szCs w:val="28"/>
          <w:lang w:val="en-US" w:eastAsia="ru-RU"/>
        </w:rPr>
        <w:t xml:space="preserve">£ </w:t>
      </w:r>
      <w:proofErr w:type="gramStart"/>
      <w:r w:rsidRPr="00BC08F6">
        <w:rPr>
          <w:rFonts w:ascii="Arial" w:eastAsia="Times New Roman" w:hAnsi="Arial" w:cs="Arial"/>
          <w:b/>
          <w:bCs/>
          <w:color w:val="000000"/>
          <w:sz w:val="28"/>
          <w:szCs w:val="28"/>
          <w:lang w:val="en-US" w:eastAsia="ru-RU"/>
        </w:rPr>
        <w:t>20</w:t>
      </w:r>
      <w:r w:rsidRPr="00BC08F6">
        <w:rPr>
          <w:rFonts w:ascii="Times New Roman" w:eastAsia="Times New Roman" w:hAnsi="Times New Roman" w:cs="Times New Roman"/>
          <w:color w:val="000000"/>
          <w:sz w:val="28"/>
          <w:szCs w:val="28"/>
          <w:lang w:val="en-US" w:eastAsia="ru-RU"/>
        </w:rPr>
        <w:t>, </w:t>
      </w:r>
      <w:r w:rsidRPr="00BC08F6">
        <w:rPr>
          <w:rFonts w:ascii="Arial" w:eastAsia="Times New Roman" w:hAnsi="Arial" w:cs="Arial"/>
          <w:color w:val="000000"/>
          <w:sz w:val="28"/>
          <w:szCs w:val="28"/>
          <w:lang w:val="en-US" w:eastAsia="ru-RU"/>
        </w:rPr>
        <w:t> </w:t>
      </w:r>
      <w:r w:rsidRPr="00BC08F6">
        <w:rPr>
          <w:rFonts w:ascii="Arial" w:eastAsia="Times New Roman" w:hAnsi="Arial" w:cs="Arial"/>
          <w:b/>
          <w:bCs/>
          <w:color w:val="000000"/>
          <w:sz w:val="28"/>
          <w:szCs w:val="28"/>
          <w:lang w:val="en-US" w:eastAsia="ru-RU"/>
        </w:rPr>
        <w:t>£</w:t>
      </w:r>
      <w:proofErr w:type="gramEnd"/>
      <w:r w:rsidRPr="00BC08F6">
        <w:rPr>
          <w:rFonts w:ascii="Arial" w:eastAsia="Times New Roman" w:hAnsi="Arial" w:cs="Arial"/>
          <w:b/>
          <w:bCs/>
          <w:color w:val="000000"/>
          <w:sz w:val="28"/>
          <w:szCs w:val="28"/>
          <w:lang w:val="en-US" w:eastAsia="ru-RU"/>
        </w:rPr>
        <w:t xml:space="preserve">  50</w:t>
      </w:r>
      <w:r w:rsidRPr="00BC08F6">
        <w:rPr>
          <w:rFonts w:ascii="Times New Roman" w:eastAsia="Times New Roman" w:hAnsi="Times New Roman" w:cs="Times New Roman"/>
          <w:color w:val="000000"/>
          <w:sz w:val="28"/>
          <w:szCs w:val="28"/>
          <w:lang w:val="en-US" w:eastAsia="ru-RU"/>
        </w:rPr>
        <w:t> and   </w:t>
      </w:r>
      <w:r w:rsidRPr="00BC08F6">
        <w:rPr>
          <w:rFonts w:ascii="Arial" w:eastAsia="Times New Roman" w:hAnsi="Arial" w:cs="Arial"/>
          <w:b/>
          <w:bCs/>
          <w:color w:val="000000"/>
          <w:sz w:val="28"/>
          <w:szCs w:val="28"/>
          <w:lang w:val="en-US" w:eastAsia="ru-RU"/>
        </w:rPr>
        <w:t>£ 100</w:t>
      </w:r>
      <w:r w:rsidRPr="00BC08F6">
        <w:rPr>
          <w:rFonts w:ascii="Times New Roman" w:eastAsia="Times New Roman" w:hAnsi="Times New Roman" w:cs="Times New Roman"/>
          <w:color w:val="000000"/>
          <w:sz w:val="28"/>
          <w:szCs w:val="28"/>
          <w:lang w:val="en-US" w:eastAsia="ru-RU"/>
        </w:rPr>
        <w:t>.</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The following coins are in circulation: halfpenny, one   penny, two pence, five pence, ten pence, fifty pence.</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On the face   of   English   banknotes   one   can   read    the denomination given both in figures and in words.</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Then the inscription on the face of the banknote reads: </w:t>
      </w:r>
      <w:r w:rsidRPr="00BC08F6">
        <w:rPr>
          <w:rFonts w:ascii="Times New Roman" w:eastAsia="Times New Roman" w:hAnsi="Times New Roman" w:cs="Times New Roman"/>
          <w:b/>
          <w:bCs/>
          <w:i/>
          <w:iCs/>
          <w:color w:val="000000"/>
          <w:sz w:val="28"/>
          <w:szCs w:val="28"/>
          <w:lang w:val="en-US" w:eastAsia="ru-RU"/>
        </w:rPr>
        <w:t>I promise</w:t>
      </w:r>
      <w:r w:rsidRPr="00BC08F6">
        <w:rPr>
          <w:rFonts w:ascii="Times New Roman" w:eastAsia="Times New Roman" w:hAnsi="Times New Roman" w:cs="Times New Roman"/>
          <w:color w:val="000000"/>
          <w:sz w:val="28"/>
          <w:szCs w:val="28"/>
          <w:lang w:val="en-US" w:eastAsia="ru-RU"/>
        </w:rPr>
        <w:t> </w:t>
      </w:r>
      <w:r w:rsidRPr="00BC08F6">
        <w:rPr>
          <w:rFonts w:ascii="Times New Roman" w:eastAsia="Times New Roman" w:hAnsi="Times New Roman" w:cs="Times New Roman"/>
          <w:b/>
          <w:bCs/>
          <w:i/>
          <w:iCs/>
          <w:color w:val="000000"/>
          <w:sz w:val="28"/>
          <w:szCs w:val="28"/>
          <w:lang w:val="en-US" w:eastAsia="ru-RU"/>
        </w:rPr>
        <w:t>to pay the bearer on demand the sum of</w:t>
      </w:r>
      <w:r w:rsidRPr="00BC08F6">
        <w:rPr>
          <w:rFonts w:ascii="Times New Roman" w:eastAsia="Times New Roman" w:hAnsi="Times New Roman" w:cs="Times New Roman"/>
          <w:i/>
          <w:iCs/>
          <w:color w:val="000000"/>
          <w:sz w:val="28"/>
          <w:szCs w:val="28"/>
          <w:lang w:val="en-US" w:eastAsia="ru-RU"/>
        </w:rPr>
        <w:t>... </w:t>
      </w:r>
      <w:r w:rsidRPr="00BC08F6">
        <w:rPr>
          <w:rFonts w:ascii="Times New Roman" w:eastAsia="Times New Roman" w:hAnsi="Times New Roman" w:cs="Times New Roman"/>
          <w:color w:val="000000"/>
          <w:sz w:val="28"/>
          <w:szCs w:val="28"/>
          <w:lang w:val="en-US" w:eastAsia="ru-RU"/>
        </w:rPr>
        <w:t>And then there are two signatures. The first signature is that of   the   person authorized by the Government and the Bank of England.</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The second signature is that of the Chief Cashier.</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The back of English banknotes, like many other banknotes, feature portraits of different famous people.</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lastRenderedPageBreak/>
        <w:t xml:space="preserve">         The </w:t>
      </w:r>
      <w:proofErr w:type="gramStart"/>
      <w:r w:rsidRPr="00BC08F6">
        <w:rPr>
          <w:rFonts w:ascii="Times New Roman" w:eastAsia="Times New Roman" w:hAnsi="Times New Roman" w:cs="Times New Roman"/>
          <w:color w:val="000000"/>
          <w:sz w:val="28"/>
          <w:szCs w:val="28"/>
          <w:lang w:val="en-US" w:eastAsia="ru-RU"/>
        </w:rPr>
        <w:t>one pound</w:t>
      </w:r>
      <w:proofErr w:type="gramEnd"/>
      <w:r w:rsidRPr="00BC08F6">
        <w:rPr>
          <w:rFonts w:ascii="Times New Roman" w:eastAsia="Times New Roman" w:hAnsi="Times New Roman" w:cs="Times New Roman"/>
          <w:color w:val="000000"/>
          <w:sz w:val="28"/>
          <w:szCs w:val="28"/>
          <w:lang w:val="en-US" w:eastAsia="ru-RU"/>
        </w:rPr>
        <w:t xml:space="preserve"> banknote, for example, features </w:t>
      </w:r>
      <w:r w:rsidRPr="00BC08F6">
        <w:rPr>
          <w:rFonts w:ascii="Times New Roman" w:eastAsia="Times New Roman" w:hAnsi="Times New Roman" w:cs="Times New Roman"/>
          <w:b/>
          <w:bCs/>
          <w:color w:val="000000"/>
          <w:sz w:val="28"/>
          <w:szCs w:val="28"/>
          <w:lang w:val="en-US" w:eastAsia="ru-RU"/>
        </w:rPr>
        <w:t>Isaac Newton</w:t>
      </w:r>
      <w:r w:rsidRPr="00BC08F6">
        <w:rPr>
          <w:rFonts w:ascii="Times New Roman" w:eastAsia="Times New Roman" w:hAnsi="Times New Roman" w:cs="Times New Roman"/>
          <w:color w:val="000000"/>
          <w:sz w:val="28"/>
          <w:szCs w:val="28"/>
          <w:lang w:val="en-US" w:eastAsia="ru-RU"/>
        </w:rPr>
        <w:t> (1642 - 1727) a well-known English scientist who made a few very important discoveries including gravitation law.</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xml:space="preserve">         The back of the </w:t>
      </w:r>
      <w:proofErr w:type="gramStart"/>
      <w:r w:rsidRPr="00BC08F6">
        <w:rPr>
          <w:rFonts w:ascii="Times New Roman" w:eastAsia="Times New Roman" w:hAnsi="Times New Roman" w:cs="Times New Roman"/>
          <w:color w:val="000000"/>
          <w:sz w:val="28"/>
          <w:szCs w:val="28"/>
          <w:lang w:val="en-US" w:eastAsia="ru-RU"/>
        </w:rPr>
        <w:t>five pound</w:t>
      </w:r>
      <w:proofErr w:type="gramEnd"/>
      <w:r w:rsidRPr="00BC08F6">
        <w:rPr>
          <w:rFonts w:ascii="Times New Roman" w:eastAsia="Times New Roman" w:hAnsi="Times New Roman" w:cs="Times New Roman"/>
          <w:color w:val="000000"/>
          <w:sz w:val="28"/>
          <w:szCs w:val="28"/>
          <w:lang w:val="en-US" w:eastAsia="ru-RU"/>
        </w:rPr>
        <w:t xml:space="preserve"> note portrays the </w:t>
      </w:r>
      <w:r w:rsidRPr="00BC08F6">
        <w:rPr>
          <w:rFonts w:ascii="Times New Roman" w:eastAsia="Times New Roman" w:hAnsi="Times New Roman" w:cs="Times New Roman"/>
          <w:b/>
          <w:bCs/>
          <w:color w:val="000000"/>
          <w:sz w:val="28"/>
          <w:szCs w:val="28"/>
          <w:lang w:val="en-US" w:eastAsia="ru-RU"/>
        </w:rPr>
        <w:t>Duke of Wellington</w:t>
      </w:r>
      <w:r w:rsidRPr="00BC08F6">
        <w:rPr>
          <w:rFonts w:ascii="Times New Roman" w:eastAsia="Times New Roman" w:hAnsi="Times New Roman" w:cs="Times New Roman"/>
          <w:color w:val="000000"/>
          <w:sz w:val="28"/>
          <w:szCs w:val="28"/>
          <w:lang w:val="en-US" w:eastAsia="ru-RU"/>
        </w:rPr>
        <w:t> (1769 - 1852), a famous Irish general who defeated Napoleon at Waterloo, Belgium in 1815.</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On the back of the ten pound note one can see </w:t>
      </w:r>
      <w:r w:rsidRPr="00BC08F6">
        <w:rPr>
          <w:rFonts w:ascii="Times New Roman" w:eastAsia="Times New Roman" w:hAnsi="Times New Roman" w:cs="Times New Roman"/>
          <w:b/>
          <w:bCs/>
          <w:color w:val="000000"/>
          <w:sz w:val="28"/>
          <w:szCs w:val="28"/>
          <w:lang w:val="en-US" w:eastAsia="ru-RU"/>
        </w:rPr>
        <w:t>Florence Nightingale</w:t>
      </w:r>
      <w:r w:rsidRPr="00BC08F6">
        <w:rPr>
          <w:rFonts w:ascii="Times New Roman" w:eastAsia="Times New Roman" w:hAnsi="Times New Roman" w:cs="Times New Roman"/>
          <w:color w:val="000000"/>
          <w:sz w:val="28"/>
          <w:szCs w:val="28"/>
          <w:lang w:val="en-US" w:eastAsia="ru-RU"/>
        </w:rPr>
        <w:t> (1820 - 1910), founder of the nursing profession. She volunteered as a nurse to Turkey to take care of </w:t>
      </w:r>
      <w:proofErr w:type="spellStart"/>
      <w:r w:rsidRPr="00BC08F6">
        <w:rPr>
          <w:rFonts w:ascii="Times New Roman" w:eastAsia="Times New Roman" w:hAnsi="Times New Roman" w:cs="Times New Roman"/>
          <w:color w:val="000000"/>
          <w:sz w:val="28"/>
          <w:szCs w:val="28"/>
          <w:lang w:val="en-US" w:eastAsia="ru-RU"/>
        </w:rPr>
        <w:t>he</w:t>
      </w:r>
      <w:proofErr w:type="spellEnd"/>
      <w:r w:rsidRPr="00BC08F6">
        <w:rPr>
          <w:rFonts w:ascii="Times New Roman" w:eastAsia="Times New Roman" w:hAnsi="Times New Roman" w:cs="Times New Roman"/>
          <w:color w:val="000000"/>
          <w:sz w:val="28"/>
          <w:szCs w:val="28"/>
          <w:lang w:val="en-US" w:eastAsia="ru-RU"/>
        </w:rPr>
        <w:t xml:space="preserve"> wounded soldiers from Crimean War, war of England and France   versus Russia.</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xml:space="preserve">          And the back of the </w:t>
      </w:r>
      <w:proofErr w:type="gramStart"/>
      <w:r w:rsidRPr="00BC08F6">
        <w:rPr>
          <w:rFonts w:ascii="Times New Roman" w:eastAsia="Times New Roman" w:hAnsi="Times New Roman" w:cs="Times New Roman"/>
          <w:color w:val="000000"/>
          <w:sz w:val="28"/>
          <w:szCs w:val="28"/>
          <w:lang w:val="en-US" w:eastAsia="ru-RU"/>
        </w:rPr>
        <w:t>twenty pound</w:t>
      </w:r>
      <w:proofErr w:type="gramEnd"/>
      <w:r w:rsidRPr="00BC08F6">
        <w:rPr>
          <w:rFonts w:ascii="Times New Roman" w:eastAsia="Times New Roman" w:hAnsi="Times New Roman" w:cs="Times New Roman"/>
          <w:color w:val="000000"/>
          <w:sz w:val="28"/>
          <w:szCs w:val="28"/>
          <w:lang w:val="en-US" w:eastAsia="ru-RU"/>
        </w:rPr>
        <w:t xml:space="preserve"> banknote features </w:t>
      </w:r>
      <w:r w:rsidRPr="00BC08F6">
        <w:rPr>
          <w:rFonts w:ascii="Times New Roman" w:eastAsia="Times New Roman" w:hAnsi="Times New Roman" w:cs="Times New Roman"/>
          <w:b/>
          <w:bCs/>
          <w:color w:val="000000"/>
          <w:sz w:val="28"/>
          <w:szCs w:val="28"/>
          <w:lang w:val="en-US" w:eastAsia="ru-RU"/>
        </w:rPr>
        <w:t>William   Shakespeare</w:t>
      </w:r>
      <w:r w:rsidRPr="00BC08F6">
        <w:rPr>
          <w:rFonts w:ascii="Times New Roman" w:eastAsia="Times New Roman" w:hAnsi="Times New Roman" w:cs="Times New Roman"/>
          <w:color w:val="000000"/>
          <w:sz w:val="28"/>
          <w:szCs w:val="28"/>
          <w:lang w:val="en-US" w:eastAsia="ru-RU"/>
        </w:rPr>
        <w:t> (1564 - 1616), the greatest playwright of all time.</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8"/>
          <w:szCs w:val="28"/>
          <w:lang w:val="en-US" w:eastAsia="ru-RU"/>
        </w:rPr>
        <w:t>Exercises:</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8"/>
          <w:szCs w:val="28"/>
          <w:lang w:val="en-US" w:eastAsia="ru-RU"/>
        </w:rPr>
        <w:t>№ 1. Find the answer to the following questions in the text:</w:t>
      </w:r>
    </w:p>
    <w:p w:rsidR="00AA2668" w:rsidRPr="00BC08F6" w:rsidRDefault="00AA2668" w:rsidP="00AA2668">
      <w:pPr>
        <w:numPr>
          <w:ilvl w:val="0"/>
          <w:numId w:val="1"/>
        </w:numPr>
        <w:shd w:val="clear" w:color="auto" w:fill="FFFFFF"/>
        <w:spacing w:after="0" w:line="240" w:lineRule="auto"/>
        <w:ind w:left="1004"/>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xml:space="preserve">What is the official currency of the </w:t>
      </w:r>
      <w:proofErr w:type="gramStart"/>
      <w:r w:rsidRPr="00BC08F6">
        <w:rPr>
          <w:rFonts w:ascii="Times New Roman" w:eastAsia="Times New Roman" w:hAnsi="Times New Roman" w:cs="Times New Roman"/>
          <w:color w:val="000000"/>
          <w:sz w:val="28"/>
          <w:szCs w:val="28"/>
          <w:lang w:val="en-US" w:eastAsia="ru-RU"/>
        </w:rPr>
        <w:t>U.K. ?</w:t>
      </w:r>
      <w:proofErr w:type="gramEnd"/>
    </w:p>
    <w:p w:rsidR="00AA2668" w:rsidRPr="00BC08F6" w:rsidRDefault="00AA2668" w:rsidP="00AA2668">
      <w:pPr>
        <w:numPr>
          <w:ilvl w:val="0"/>
          <w:numId w:val="1"/>
        </w:numPr>
        <w:shd w:val="clear" w:color="auto" w:fill="FFFFFF"/>
        <w:spacing w:after="0" w:line="240" w:lineRule="auto"/>
        <w:ind w:left="1004"/>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xml:space="preserve">What is the smallest </w:t>
      </w:r>
      <w:proofErr w:type="gramStart"/>
      <w:r w:rsidRPr="00BC08F6">
        <w:rPr>
          <w:rFonts w:ascii="Times New Roman" w:eastAsia="Times New Roman" w:hAnsi="Times New Roman" w:cs="Times New Roman"/>
          <w:color w:val="000000"/>
          <w:sz w:val="28"/>
          <w:szCs w:val="28"/>
          <w:lang w:val="en-US" w:eastAsia="ru-RU"/>
        </w:rPr>
        <w:t>unit ?</w:t>
      </w:r>
      <w:proofErr w:type="gramEnd"/>
    </w:p>
    <w:p w:rsidR="00AA2668" w:rsidRPr="00BC08F6" w:rsidRDefault="00AA2668" w:rsidP="00AA2668">
      <w:pPr>
        <w:numPr>
          <w:ilvl w:val="0"/>
          <w:numId w:val="1"/>
        </w:numPr>
        <w:shd w:val="clear" w:color="auto" w:fill="FFFFFF"/>
        <w:spacing w:after="0" w:line="240" w:lineRule="auto"/>
        <w:ind w:left="1004"/>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xml:space="preserve">How many pence are there in one </w:t>
      </w:r>
      <w:proofErr w:type="gramStart"/>
      <w:r w:rsidRPr="00BC08F6">
        <w:rPr>
          <w:rFonts w:ascii="Times New Roman" w:eastAsia="Times New Roman" w:hAnsi="Times New Roman" w:cs="Times New Roman"/>
          <w:color w:val="000000"/>
          <w:sz w:val="28"/>
          <w:szCs w:val="28"/>
          <w:lang w:val="en-US" w:eastAsia="ru-RU"/>
        </w:rPr>
        <w:t>pound ?</w:t>
      </w:r>
      <w:proofErr w:type="gramEnd"/>
    </w:p>
    <w:p w:rsidR="00AA2668" w:rsidRPr="00BC08F6" w:rsidRDefault="00AA2668" w:rsidP="00AA2668">
      <w:pPr>
        <w:numPr>
          <w:ilvl w:val="0"/>
          <w:numId w:val="1"/>
        </w:numPr>
        <w:shd w:val="clear" w:color="auto" w:fill="FFFFFF"/>
        <w:spacing w:after="0" w:line="240" w:lineRule="auto"/>
        <w:ind w:left="1004"/>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xml:space="preserve">What banknotes and coins are in circulation in the U.K. </w:t>
      </w:r>
      <w:proofErr w:type="gramStart"/>
      <w:r w:rsidRPr="00BC08F6">
        <w:rPr>
          <w:rFonts w:ascii="Times New Roman" w:eastAsia="Times New Roman" w:hAnsi="Times New Roman" w:cs="Times New Roman"/>
          <w:color w:val="000000"/>
          <w:sz w:val="28"/>
          <w:szCs w:val="28"/>
          <w:lang w:val="en-US" w:eastAsia="ru-RU"/>
        </w:rPr>
        <w:t>now ?</w:t>
      </w:r>
      <w:proofErr w:type="gramEnd"/>
    </w:p>
    <w:p w:rsidR="00AA2668" w:rsidRPr="00BC08F6" w:rsidRDefault="00AA2668" w:rsidP="00AA2668">
      <w:pPr>
        <w:numPr>
          <w:ilvl w:val="0"/>
          <w:numId w:val="1"/>
        </w:numPr>
        <w:shd w:val="clear" w:color="auto" w:fill="FFFFFF"/>
        <w:spacing w:after="0" w:line="240" w:lineRule="auto"/>
        <w:ind w:left="1004"/>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xml:space="preserve">What famous people are featured on the back of various English </w:t>
      </w:r>
      <w:proofErr w:type="gramStart"/>
      <w:r w:rsidRPr="00BC08F6">
        <w:rPr>
          <w:rFonts w:ascii="Times New Roman" w:eastAsia="Times New Roman" w:hAnsi="Times New Roman" w:cs="Times New Roman"/>
          <w:color w:val="000000"/>
          <w:sz w:val="28"/>
          <w:szCs w:val="28"/>
          <w:lang w:val="en-US" w:eastAsia="ru-RU"/>
        </w:rPr>
        <w:t>banknotes ?</w:t>
      </w:r>
      <w:proofErr w:type="gramEnd"/>
    </w:p>
    <w:p w:rsidR="00AA2668" w:rsidRPr="00BC08F6" w:rsidRDefault="0094229E" w:rsidP="00AA2668">
      <w:pPr>
        <w:shd w:val="clear" w:color="auto" w:fill="FFFFFF"/>
        <w:spacing w:after="0" w:line="240" w:lineRule="auto"/>
        <w:jc w:val="both"/>
        <w:rPr>
          <w:rFonts w:ascii="Arial" w:eastAsia="Times New Roman" w:hAnsi="Arial" w:cs="Arial"/>
          <w:color w:val="000000"/>
          <w:lang w:val="en-US" w:eastAsia="ru-RU"/>
        </w:rPr>
      </w:pPr>
      <w:r>
        <w:rPr>
          <w:rFonts w:ascii="Times New Roman" w:eastAsia="Times New Roman" w:hAnsi="Times New Roman" w:cs="Times New Roman"/>
          <w:b/>
          <w:bCs/>
          <w:color w:val="000000"/>
          <w:sz w:val="28"/>
          <w:szCs w:val="28"/>
          <w:lang w:val="en-US" w:eastAsia="ru-RU"/>
        </w:rPr>
        <w:t>№ 2</w:t>
      </w:r>
      <w:r w:rsidR="00AA2668" w:rsidRPr="00BC08F6">
        <w:rPr>
          <w:rFonts w:ascii="Times New Roman" w:eastAsia="Times New Roman" w:hAnsi="Times New Roman" w:cs="Times New Roman"/>
          <w:b/>
          <w:bCs/>
          <w:color w:val="000000"/>
          <w:sz w:val="28"/>
          <w:szCs w:val="28"/>
          <w:lang w:val="en-US" w:eastAsia="ru-RU"/>
        </w:rPr>
        <w:t>. Write words in the sentences and translate:</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b/>
          <w:bCs/>
          <w:color w:val="000000"/>
          <w:sz w:val="28"/>
          <w:szCs w:val="28"/>
          <w:lang w:val="en-US" w:eastAsia="ru-RU"/>
        </w:rPr>
        <w:t>         </w:t>
      </w:r>
      <w:r w:rsidRPr="00BC08F6">
        <w:rPr>
          <w:rFonts w:ascii="Times New Roman" w:eastAsia="Times New Roman" w:hAnsi="Times New Roman" w:cs="Times New Roman"/>
          <w:color w:val="000000"/>
          <w:sz w:val="28"/>
          <w:szCs w:val="28"/>
          <w:lang w:val="en-US" w:eastAsia="ru-RU"/>
        </w:rPr>
        <w:t xml:space="preserve">On the face of English banknotes one can read the denomination given both </w:t>
      </w:r>
      <w:proofErr w:type="gramStart"/>
      <w:r w:rsidRPr="00BC08F6">
        <w:rPr>
          <w:rFonts w:ascii="Times New Roman" w:eastAsia="Times New Roman" w:hAnsi="Times New Roman" w:cs="Times New Roman"/>
          <w:color w:val="000000"/>
          <w:sz w:val="28"/>
          <w:szCs w:val="28"/>
          <w:lang w:val="en-US" w:eastAsia="ru-RU"/>
        </w:rPr>
        <w:t>in</w:t>
      </w:r>
      <w:proofErr w:type="gramEnd"/>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  and in words.</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xml:space="preserve">         On the back of the ten pound note one can </w:t>
      </w:r>
      <w:proofErr w:type="spellStart"/>
      <w:r w:rsidRPr="00BC08F6">
        <w:rPr>
          <w:rFonts w:ascii="Times New Roman" w:eastAsia="Times New Roman" w:hAnsi="Times New Roman" w:cs="Times New Roman"/>
          <w:color w:val="000000"/>
          <w:sz w:val="28"/>
          <w:szCs w:val="28"/>
          <w:lang w:val="en-US" w:eastAsia="ru-RU"/>
        </w:rPr>
        <w:t>sea</w:t>
      </w:r>
      <w:proofErr w:type="spellEnd"/>
      <w:r w:rsidRPr="00BC08F6">
        <w:rPr>
          <w:rFonts w:ascii="Times New Roman" w:eastAsia="Times New Roman" w:hAnsi="Times New Roman" w:cs="Times New Roman"/>
          <w:color w:val="000000"/>
          <w:sz w:val="28"/>
          <w:szCs w:val="28"/>
          <w:lang w:val="en-US" w:eastAsia="ru-RU"/>
        </w:rPr>
        <w:t xml:space="preserve"> Florence </w:t>
      </w:r>
      <w:proofErr w:type="gramStart"/>
      <w:r w:rsidRPr="00BC08F6">
        <w:rPr>
          <w:rFonts w:ascii="Times New Roman" w:eastAsia="Times New Roman" w:hAnsi="Times New Roman" w:cs="Times New Roman"/>
          <w:color w:val="000000"/>
          <w:sz w:val="28"/>
          <w:szCs w:val="28"/>
          <w:lang w:val="en-US" w:eastAsia="ru-RU"/>
        </w:rPr>
        <w:t>Nightingale,  …</w:t>
      </w:r>
      <w:proofErr w:type="gramEnd"/>
      <w:r w:rsidRPr="00BC08F6">
        <w:rPr>
          <w:rFonts w:ascii="Times New Roman" w:eastAsia="Times New Roman" w:hAnsi="Times New Roman" w:cs="Times New Roman"/>
          <w:color w:val="000000"/>
          <w:sz w:val="28"/>
          <w:szCs w:val="28"/>
          <w:lang w:val="en-US" w:eastAsia="ru-RU"/>
        </w:rPr>
        <w:t xml:space="preserve">  of the</w:t>
      </w:r>
    </w:p>
    <w:p w:rsidR="00AA2668" w:rsidRPr="00BC08F6" w:rsidRDefault="00AA2668" w:rsidP="00AA2668">
      <w:pPr>
        <w:shd w:val="clear" w:color="auto" w:fill="FFFFFF"/>
        <w:spacing w:after="0" w:line="240" w:lineRule="auto"/>
        <w:jc w:val="both"/>
        <w:rPr>
          <w:rFonts w:ascii="Arial" w:eastAsia="Times New Roman" w:hAnsi="Arial" w:cs="Arial"/>
          <w:color w:val="000000"/>
          <w:lang w:val="en-US" w:eastAsia="ru-RU"/>
        </w:rPr>
      </w:pPr>
      <w:r w:rsidRPr="00BC08F6">
        <w:rPr>
          <w:rFonts w:ascii="Times New Roman" w:eastAsia="Times New Roman" w:hAnsi="Times New Roman" w:cs="Times New Roman"/>
          <w:color w:val="000000"/>
          <w:sz w:val="28"/>
          <w:szCs w:val="28"/>
          <w:lang w:val="en-US" w:eastAsia="ru-RU"/>
        </w:rPr>
        <w:t>         nursing profession.</w:t>
      </w:r>
    </w:p>
    <w:p w:rsidR="00C76018" w:rsidRDefault="00C76018" w:rsidP="0094229E">
      <w:pPr>
        <w:pStyle w:val="1"/>
        <w:shd w:val="clear" w:color="auto" w:fill="auto"/>
        <w:spacing w:after="0" w:line="360" w:lineRule="auto"/>
        <w:ind w:firstLine="709"/>
        <w:jc w:val="center"/>
        <w:rPr>
          <w:rFonts w:ascii="Times New Roman" w:hAnsi="Times New Roman" w:cs="Times New Roman"/>
          <w:sz w:val="28"/>
          <w:szCs w:val="28"/>
          <w:lang w:val="en-US"/>
        </w:rPr>
      </w:pPr>
    </w:p>
    <w:p w:rsidR="0094229E" w:rsidRPr="0094229E" w:rsidRDefault="0094229E" w:rsidP="0094229E">
      <w:pPr>
        <w:pStyle w:val="1"/>
        <w:shd w:val="clear" w:color="auto" w:fill="auto"/>
        <w:spacing w:after="0" w:line="360" w:lineRule="auto"/>
        <w:ind w:firstLine="709"/>
        <w:jc w:val="center"/>
        <w:rPr>
          <w:rFonts w:ascii="Times New Roman" w:hAnsi="Times New Roman" w:cs="Times New Roman"/>
          <w:sz w:val="28"/>
          <w:szCs w:val="28"/>
          <w:lang w:val="en-US"/>
        </w:rPr>
      </w:pPr>
      <w:r w:rsidRPr="0094229E">
        <w:rPr>
          <w:rFonts w:ascii="Times New Roman" w:hAnsi="Times New Roman" w:cs="Times New Roman"/>
          <w:sz w:val="28"/>
          <w:szCs w:val="28"/>
          <w:lang w:val="en-US"/>
        </w:rPr>
        <w:t>THE DOLLAR</w:t>
      </w:r>
    </w:p>
    <w:p w:rsidR="0094229E" w:rsidRPr="005C577E" w:rsidRDefault="0094229E" w:rsidP="0094229E">
      <w:pPr>
        <w:pStyle w:val="1"/>
        <w:shd w:val="clear" w:color="auto" w:fill="auto"/>
        <w:spacing w:after="0" w:line="360" w:lineRule="auto"/>
        <w:ind w:firstLine="709"/>
        <w:rPr>
          <w:rFonts w:ascii="Times New Roman" w:hAnsi="Times New Roman" w:cs="Times New Roman"/>
          <w:b w:val="0"/>
          <w:sz w:val="28"/>
          <w:szCs w:val="28"/>
        </w:rPr>
      </w:pPr>
      <w:r w:rsidRPr="0094229E">
        <w:rPr>
          <w:rFonts w:ascii="Times New Roman" w:hAnsi="Times New Roman" w:cs="Times New Roman"/>
          <w:b w:val="0"/>
          <w:sz w:val="28"/>
          <w:szCs w:val="28"/>
          <w:lang w:val="en-US"/>
        </w:rPr>
        <w:t>The dollar is the basic unit of United State! mon</w:t>
      </w:r>
      <w:r w:rsidRPr="0094229E">
        <w:rPr>
          <w:rFonts w:ascii="Times New Roman" w:hAnsi="Times New Roman" w:cs="Times New Roman"/>
          <w:b w:val="0"/>
          <w:sz w:val="28"/>
          <w:szCs w:val="28"/>
          <w:lang w:val="en-US"/>
        </w:rPr>
        <w:softHyphen/>
        <w:t xml:space="preserve">ey. </w:t>
      </w:r>
      <w:proofErr w:type="spellStart"/>
      <w:r w:rsidRPr="005C577E">
        <w:rPr>
          <w:rFonts w:ascii="Times New Roman" w:hAnsi="Times New Roman" w:cs="Times New Roman"/>
          <w:b w:val="0"/>
          <w:sz w:val="28"/>
          <w:szCs w:val="28"/>
        </w:rPr>
        <w:t>It</w:t>
      </w:r>
      <w:proofErr w:type="spellEnd"/>
      <w:r w:rsidRPr="005C577E">
        <w:rPr>
          <w:rFonts w:ascii="Times New Roman" w:hAnsi="Times New Roman" w:cs="Times New Roman"/>
          <w:b w:val="0"/>
          <w:sz w:val="28"/>
          <w:szCs w:val="28"/>
        </w:rPr>
        <w:t xml:space="preserve"> </w:t>
      </w:r>
      <w:proofErr w:type="spellStart"/>
      <w:r w:rsidRPr="005C577E">
        <w:rPr>
          <w:rFonts w:ascii="Times New Roman" w:hAnsi="Times New Roman" w:cs="Times New Roman"/>
          <w:b w:val="0"/>
          <w:sz w:val="28"/>
          <w:szCs w:val="28"/>
        </w:rPr>
        <w:t>is</w:t>
      </w:r>
      <w:proofErr w:type="spellEnd"/>
      <w:r w:rsidRPr="005C577E">
        <w:rPr>
          <w:rFonts w:ascii="Times New Roman" w:hAnsi="Times New Roman" w:cs="Times New Roman"/>
          <w:b w:val="0"/>
          <w:sz w:val="28"/>
          <w:szCs w:val="28"/>
        </w:rPr>
        <w:t xml:space="preserve"> </w:t>
      </w:r>
      <w:proofErr w:type="spellStart"/>
      <w:r w:rsidRPr="005C577E">
        <w:rPr>
          <w:rFonts w:ascii="Times New Roman" w:hAnsi="Times New Roman" w:cs="Times New Roman"/>
          <w:b w:val="0"/>
          <w:sz w:val="28"/>
          <w:szCs w:val="28"/>
        </w:rPr>
        <w:t>worth</w:t>
      </w:r>
      <w:proofErr w:type="spellEnd"/>
      <w:r w:rsidRPr="005C577E">
        <w:rPr>
          <w:rFonts w:ascii="Times New Roman" w:hAnsi="Times New Roman" w:cs="Times New Roman"/>
          <w:b w:val="0"/>
          <w:sz w:val="28"/>
          <w:szCs w:val="28"/>
        </w:rPr>
        <w:t xml:space="preserve"> 100 </w:t>
      </w:r>
      <w:proofErr w:type="spellStart"/>
      <w:r w:rsidRPr="005C577E">
        <w:rPr>
          <w:rFonts w:ascii="Times New Roman" w:hAnsi="Times New Roman" w:cs="Times New Roman"/>
          <w:b w:val="0"/>
          <w:sz w:val="28"/>
          <w:szCs w:val="28"/>
        </w:rPr>
        <w:t>ce</w:t>
      </w:r>
      <w:r>
        <w:rPr>
          <w:rFonts w:ascii="Times New Roman" w:hAnsi="Times New Roman" w:cs="Times New Roman"/>
          <w:b w:val="0"/>
          <w:sz w:val="28"/>
          <w:szCs w:val="28"/>
        </w:rPr>
        <w:t>n</w:t>
      </w:r>
      <w:r w:rsidRPr="005C577E">
        <w:rPr>
          <w:rFonts w:ascii="Times New Roman" w:hAnsi="Times New Roman" w:cs="Times New Roman"/>
          <w:b w:val="0"/>
          <w:sz w:val="28"/>
          <w:szCs w:val="28"/>
        </w:rPr>
        <w:t>ts</w:t>
      </w:r>
      <w:proofErr w:type="spellEnd"/>
      <w:r w:rsidRPr="005C577E">
        <w:rPr>
          <w:rFonts w:ascii="Times New Roman" w:hAnsi="Times New Roman" w:cs="Times New Roman"/>
          <w:b w:val="0"/>
          <w:sz w:val="28"/>
          <w:szCs w:val="28"/>
        </w:rPr>
        <w:t>.</w:t>
      </w:r>
    </w:p>
    <w:p w:rsidR="0094229E" w:rsidRPr="0094229E" w:rsidRDefault="0094229E" w:rsidP="0094229E">
      <w:pPr>
        <w:pStyle w:val="1"/>
        <w:shd w:val="clear" w:color="auto" w:fill="auto"/>
        <w:spacing w:after="0" w:line="360" w:lineRule="auto"/>
        <w:ind w:firstLine="709"/>
        <w:rPr>
          <w:rFonts w:ascii="Times New Roman" w:hAnsi="Times New Roman" w:cs="Times New Roman"/>
          <w:b w:val="0"/>
          <w:sz w:val="28"/>
          <w:szCs w:val="28"/>
          <w:lang w:val="en-US"/>
        </w:rPr>
      </w:pPr>
      <w:r w:rsidRPr="0094229E">
        <w:rPr>
          <w:rFonts w:ascii="Times New Roman" w:hAnsi="Times New Roman" w:cs="Times New Roman"/>
          <w:b w:val="0"/>
          <w:sz w:val="28"/>
          <w:szCs w:val="28"/>
          <w:lang w:val="en-US"/>
        </w:rPr>
        <w:t>The dollar is also the main currency unit of: Australia, Canada, Jamaica, New Zealand, Singa</w:t>
      </w:r>
      <w:r w:rsidRPr="0094229E">
        <w:rPr>
          <w:rFonts w:ascii="Times New Roman" w:hAnsi="Times New Roman" w:cs="Times New Roman"/>
          <w:b w:val="0"/>
          <w:sz w:val="28"/>
          <w:szCs w:val="28"/>
          <w:lang w:val="en-US"/>
        </w:rPr>
        <w:softHyphen/>
        <w:t>pore, Zimbabwe and some other countries.</w:t>
      </w:r>
    </w:p>
    <w:p w:rsidR="0094229E" w:rsidRPr="0094229E" w:rsidRDefault="0094229E" w:rsidP="0094229E">
      <w:pPr>
        <w:pStyle w:val="1"/>
        <w:shd w:val="clear" w:color="auto" w:fill="auto"/>
        <w:spacing w:after="0" w:line="360" w:lineRule="auto"/>
        <w:ind w:firstLine="709"/>
        <w:rPr>
          <w:rFonts w:ascii="Times New Roman" w:hAnsi="Times New Roman" w:cs="Times New Roman"/>
          <w:b w:val="0"/>
          <w:sz w:val="28"/>
          <w:szCs w:val="28"/>
          <w:lang w:val="en-US"/>
        </w:rPr>
      </w:pPr>
      <w:r w:rsidRPr="0094229E">
        <w:rPr>
          <w:rFonts w:ascii="Times New Roman" w:hAnsi="Times New Roman" w:cs="Times New Roman"/>
          <w:b w:val="0"/>
          <w:sz w:val="28"/>
          <w:szCs w:val="28"/>
          <w:lang w:val="en-US"/>
        </w:rPr>
        <w:t>The dollar was adopted in the USA in 1792. The first US dollars were issued in silver and fold. After 1934, however, all gold coins were taken out of cir</w:t>
      </w:r>
      <w:r w:rsidRPr="0094229E">
        <w:rPr>
          <w:rFonts w:ascii="Times New Roman" w:hAnsi="Times New Roman" w:cs="Times New Roman"/>
          <w:b w:val="0"/>
          <w:sz w:val="28"/>
          <w:szCs w:val="28"/>
          <w:lang w:val="en-US"/>
        </w:rPr>
        <w:softHyphen/>
        <w:t>culation. A silver dollar was issued at various times from 1794 until 1935.</w:t>
      </w:r>
    </w:p>
    <w:p w:rsidR="0094229E" w:rsidRPr="0094229E" w:rsidRDefault="0094229E" w:rsidP="0094229E">
      <w:pPr>
        <w:pStyle w:val="1"/>
        <w:shd w:val="clear" w:color="auto" w:fill="auto"/>
        <w:spacing w:after="0" w:line="360" w:lineRule="auto"/>
        <w:ind w:firstLine="709"/>
        <w:rPr>
          <w:rFonts w:ascii="Times New Roman" w:hAnsi="Times New Roman" w:cs="Times New Roman"/>
          <w:b w:val="0"/>
          <w:sz w:val="28"/>
          <w:szCs w:val="28"/>
          <w:lang w:val="en-US"/>
        </w:rPr>
      </w:pPr>
      <w:r>
        <w:rPr>
          <w:rFonts w:ascii="Times New Roman" w:hAnsi="Times New Roman" w:cs="Times New Roman"/>
          <w:b w:val="0"/>
          <w:noProof/>
          <w:sz w:val="28"/>
          <w:szCs w:val="28"/>
          <w:lang w:eastAsia="ru-RU"/>
        </w:rPr>
        <mc:AlternateContent>
          <mc:Choice Requires="wps">
            <w:drawing>
              <wp:anchor distT="0" distB="0" distL="63500" distR="63500" simplePos="0" relativeHeight="251659264" behindDoc="1" locked="0" layoutInCell="1" allowOverlap="1">
                <wp:simplePos x="0" y="0"/>
                <wp:positionH relativeFrom="margin">
                  <wp:posOffset>-113030</wp:posOffset>
                </wp:positionH>
                <wp:positionV relativeFrom="margin">
                  <wp:posOffset>3519170</wp:posOffset>
                </wp:positionV>
                <wp:extent cx="21590" cy="50800"/>
                <wp:effectExtent l="0" t="635" r="1905" b="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9E" w:rsidRDefault="0094229E" w:rsidP="0094229E">
                            <w:pPr>
                              <w:pStyle w:val="2"/>
                              <w:shd w:val="clear" w:color="auto" w:fill="auto"/>
                              <w:spacing w:line="8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8.9pt;margin-top:277.1pt;width:1.7pt;height: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" filled="f" stroked="f">
                <v:textbox style="mso-fit-shape-to-text:t" inset="0,0,0,0">
                  <w:txbxContent>
                    <w:p w:rsidR="0094229E" w:rsidRDefault="0094229E" w:rsidP="0094229E">
                      <w:pPr>
                        <w:pStyle w:val="2"/>
                        <w:shd w:val="clear" w:color="auto" w:fill="auto"/>
                        <w:spacing w:line="80" w:lineRule="exact"/>
                      </w:pPr>
                      <w:r>
                        <w:t>-</w:t>
                      </w:r>
                    </w:p>
                  </w:txbxContent>
                </v:textbox>
                <w10:wrap type="topAndBottom" anchorx="margin" anchory="margin"/>
              </v:shape>
            </w:pict>
          </mc:Fallback>
        </mc:AlternateContent>
      </w:r>
      <w:r w:rsidRPr="0094229E">
        <w:rPr>
          <w:rFonts w:ascii="Times New Roman" w:hAnsi="Times New Roman" w:cs="Times New Roman"/>
          <w:b w:val="0"/>
          <w:sz w:val="28"/>
          <w:szCs w:val="28"/>
          <w:lang w:val="en-US"/>
        </w:rPr>
        <w:t>The dollar was adopted in Canada in 1878. Aus</w:t>
      </w:r>
      <w:r w:rsidRPr="0094229E">
        <w:rPr>
          <w:rFonts w:ascii="Times New Roman" w:hAnsi="Times New Roman" w:cs="Times New Roman"/>
          <w:b w:val="0"/>
          <w:sz w:val="28"/>
          <w:szCs w:val="28"/>
          <w:lang w:val="en-US"/>
        </w:rPr>
        <w:softHyphen/>
        <w:t>tralia adopted the dollar in 1966, and New Zealand in 1967.</w:t>
      </w:r>
    </w:p>
    <w:p w:rsidR="0094229E" w:rsidRPr="00F2366F" w:rsidRDefault="0094229E" w:rsidP="0094229E">
      <w:pPr>
        <w:pStyle w:val="1"/>
        <w:shd w:val="clear" w:color="auto" w:fill="auto"/>
        <w:spacing w:after="0" w:line="360" w:lineRule="auto"/>
        <w:ind w:firstLine="709"/>
        <w:jc w:val="center"/>
        <w:rPr>
          <w:rFonts w:ascii="Times New Roman" w:hAnsi="Times New Roman" w:cs="Times New Roman"/>
          <w:sz w:val="28"/>
          <w:szCs w:val="28"/>
        </w:rPr>
      </w:pPr>
      <w:proofErr w:type="spellStart"/>
      <w:r w:rsidRPr="00F2366F">
        <w:rPr>
          <w:rFonts w:ascii="Times New Roman" w:hAnsi="Times New Roman" w:cs="Times New Roman"/>
          <w:sz w:val="28"/>
          <w:szCs w:val="28"/>
        </w:rPr>
        <w:t>The</w:t>
      </w:r>
      <w:proofErr w:type="spellEnd"/>
      <w:r w:rsidRPr="00F2366F">
        <w:rPr>
          <w:rFonts w:ascii="Times New Roman" w:hAnsi="Times New Roman" w:cs="Times New Roman"/>
          <w:sz w:val="28"/>
          <w:szCs w:val="28"/>
        </w:rPr>
        <w:t xml:space="preserve"> POUND</w:t>
      </w:r>
    </w:p>
    <w:p w:rsidR="0094229E" w:rsidRPr="0094229E" w:rsidRDefault="0094229E" w:rsidP="0094229E">
      <w:pPr>
        <w:pStyle w:val="1"/>
        <w:shd w:val="clear" w:color="auto" w:fill="auto"/>
        <w:spacing w:after="0" w:line="360" w:lineRule="auto"/>
        <w:ind w:firstLine="709"/>
        <w:rPr>
          <w:rFonts w:ascii="Times New Roman" w:hAnsi="Times New Roman" w:cs="Times New Roman"/>
          <w:b w:val="0"/>
          <w:sz w:val="28"/>
          <w:szCs w:val="28"/>
          <w:lang w:val="en-US"/>
        </w:rPr>
      </w:pPr>
      <w:r w:rsidRPr="0094229E">
        <w:rPr>
          <w:rFonts w:ascii="Times New Roman" w:hAnsi="Times New Roman" w:cs="Times New Roman"/>
          <w:b w:val="0"/>
          <w:sz w:val="28"/>
          <w:szCs w:val="28"/>
          <w:lang w:val="en-US"/>
        </w:rPr>
        <w:t xml:space="preserve">The basic unit of money of the United Kingdom is the pound, also called the pound starling. Today the pound is equal to 100 pence, the British adopted the decimal system in </w:t>
      </w:r>
      <w:r w:rsidRPr="0094229E">
        <w:rPr>
          <w:rFonts w:ascii="Times New Roman" w:hAnsi="Times New Roman" w:cs="Times New Roman"/>
          <w:b w:val="0"/>
          <w:sz w:val="28"/>
          <w:szCs w:val="28"/>
          <w:lang w:val="en-US"/>
        </w:rPr>
        <w:lastRenderedPageBreak/>
        <w:t>1971.</w:t>
      </w:r>
    </w:p>
    <w:p w:rsidR="0094229E" w:rsidRPr="0094229E" w:rsidRDefault="0094229E" w:rsidP="0094229E">
      <w:pPr>
        <w:pStyle w:val="1"/>
        <w:shd w:val="clear" w:color="auto" w:fill="auto"/>
        <w:spacing w:after="0" w:line="360" w:lineRule="auto"/>
        <w:ind w:firstLine="709"/>
        <w:rPr>
          <w:rFonts w:ascii="Times New Roman" w:hAnsi="Times New Roman" w:cs="Times New Roman"/>
          <w:b w:val="0"/>
          <w:sz w:val="28"/>
          <w:szCs w:val="28"/>
          <w:lang w:val="en-US"/>
        </w:rPr>
      </w:pPr>
      <w:r w:rsidRPr="0094229E">
        <w:rPr>
          <w:rFonts w:ascii="Times New Roman" w:hAnsi="Times New Roman" w:cs="Times New Roman"/>
          <w:b w:val="0"/>
          <w:sz w:val="28"/>
          <w:szCs w:val="28"/>
          <w:lang w:val="en-US"/>
        </w:rPr>
        <w:t>Things were far more complicated in the past. The pound was subdivided into 20 shillings. The shil</w:t>
      </w:r>
      <w:r w:rsidRPr="0094229E">
        <w:rPr>
          <w:rFonts w:ascii="Times New Roman" w:hAnsi="Times New Roman" w:cs="Times New Roman"/>
          <w:b w:val="0"/>
          <w:sz w:val="28"/>
          <w:szCs w:val="28"/>
          <w:lang w:val="en-US"/>
        </w:rPr>
        <w:softHyphen/>
        <w:t xml:space="preserve">ling was subdivided into 12 pennies. The guinea was equal to one pound one shilling. It was a gold coin used in fixing prices of valuable goods. There also were crowns, </w:t>
      </w:r>
      <w:proofErr w:type="gramStart"/>
      <w:r w:rsidRPr="0094229E">
        <w:rPr>
          <w:rFonts w:ascii="Times New Roman" w:hAnsi="Times New Roman" w:cs="Times New Roman"/>
          <w:b w:val="0"/>
          <w:sz w:val="28"/>
          <w:szCs w:val="28"/>
          <w:lang w:val="en-US"/>
        </w:rPr>
        <w:t>5 shilling</w:t>
      </w:r>
      <w:proofErr w:type="gramEnd"/>
      <w:r w:rsidRPr="0094229E">
        <w:rPr>
          <w:rFonts w:ascii="Times New Roman" w:hAnsi="Times New Roman" w:cs="Times New Roman"/>
          <w:b w:val="0"/>
          <w:sz w:val="28"/>
          <w:szCs w:val="28"/>
          <w:lang w:val="en-US"/>
        </w:rPr>
        <w:t xml:space="preserve"> silver coins; </w:t>
      </w:r>
      <w:proofErr w:type="spellStart"/>
      <w:r w:rsidRPr="0094229E">
        <w:rPr>
          <w:rFonts w:ascii="Times New Roman" w:hAnsi="Times New Roman" w:cs="Times New Roman"/>
          <w:b w:val="0"/>
          <w:sz w:val="28"/>
          <w:szCs w:val="28"/>
          <w:lang w:val="en-US"/>
        </w:rPr>
        <w:t>halfcrowns</w:t>
      </w:r>
      <w:proofErr w:type="spellEnd"/>
      <w:r w:rsidRPr="0094229E">
        <w:rPr>
          <w:rFonts w:ascii="Times New Roman" w:hAnsi="Times New Roman" w:cs="Times New Roman"/>
          <w:b w:val="0"/>
          <w:sz w:val="28"/>
          <w:szCs w:val="28"/>
          <w:lang w:val="en-US"/>
        </w:rPr>
        <w:t xml:space="preserve"> worth 2 shillings and 6 pence; florins, 2 — shilling silver coins; bobs worth 12 pence, a sixpence was a 6 — penny coin and a 3 — penny coin was called a “</w:t>
      </w:r>
      <w:proofErr w:type="spellStart"/>
      <w:r w:rsidRPr="0094229E">
        <w:rPr>
          <w:rFonts w:ascii="Times New Roman" w:hAnsi="Times New Roman" w:cs="Times New Roman"/>
          <w:b w:val="0"/>
          <w:sz w:val="28"/>
          <w:szCs w:val="28"/>
          <w:lang w:val="en-US"/>
        </w:rPr>
        <w:t>threepence</w:t>
      </w:r>
      <w:proofErr w:type="spellEnd"/>
      <w:r w:rsidRPr="0094229E">
        <w:rPr>
          <w:rFonts w:ascii="Times New Roman" w:hAnsi="Times New Roman" w:cs="Times New Roman"/>
          <w:b w:val="0"/>
          <w:sz w:val="28"/>
          <w:szCs w:val="28"/>
          <w:lang w:val="en-US"/>
        </w:rPr>
        <w:t>”. There also were “</w:t>
      </w:r>
      <w:proofErr w:type="spellStart"/>
      <w:r w:rsidRPr="0094229E">
        <w:rPr>
          <w:rFonts w:ascii="Times New Roman" w:hAnsi="Times New Roman" w:cs="Times New Roman"/>
          <w:b w:val="0"/>
          <w:sz w:val="28"/>
          <w:szCs w:val="28"/>
          <w:lang w:val="en-US"/>
        </w:rPr>
        <w:t>ha’pennies</w:t>
      </w:r>
      <w:proofErr w:type="spellEnd"/>
      <w:r w:rsidRPr="0094229E">
        <w:rPr>
          <w:rFonts w:ascii="Times New Roman" w:hAnsi="Times New Roman" w:cs="Times New Roman"/>
          <w:b w:val="0"/>
          <w:sz w:val="28"/>
          <w:szCs w:val="28"/>
          <w:lang w:val="en-US"/>
        </w:rPr>
        <w:t>”, cop</w:t>
      </w:r>
      <w:r w:rsidRPr="0094229E">
        <w:rPr>
          <w:rFonts w:ascii="Times New Roman" w:hAnsi="Times New Roman" w:cs="Times New Roman"/>
          <w:b w:val="0"/>
          <w:sz w:val="28"/>
          <w:szCs w:val="28"/>
          <w:lang w:val="en-US"/>
        </w:rPr>
        <w:softHyphen/>
        <w:t>per coins, worth half a penny, and farthings, or quarter-penny coins.</w:t>
      </w:r>
    </w:p>
    <w:p w:rsidR="0094229E" w:rsidRPr="00D765B4" w:rsidRDefault="0094229E" w:rsidP="0094229E">
      <w:pPr>
        <w:pStyle w:val="80"/>
        <w:keepNext/>
        <w:keepLines/>
        <w:shd w:val="clear" w:color="auto" w:fill="auto"/>
        <w:tabs>
          <w:tab w:val="left" w:pos="2822"/>
        </w:tabs>
        <w:spacing w:line="360" w:lineRule="auto"/>
        <w:ind w:firstLine="709"/>
        <w:jc w:val="both"/>
        <w:outlineLvl w:val="9"/>
        <w:rPr>
          <w:rFonts w:ascii="Times New Roman" w:hAnsi="Times New Roman" w:cs="Times New Roman"/>
          <w:b/>
          <w:sz w:val="28"/>
          <w:szCs w:val="28"/>
        </w:rPr>
      </w:pPr>
      <w:bookmarkStart w:id="3" w:name="bookmark8"/>
      <w:proofErr w:type="spellStart"/>
      <w:r w:rsidRPr="00D765B4">
        <w:rPr>
          <w:rFonts w:ascii="Times New Roman" w:hAnsi="Times New Roman" w:cs="Times New Roman"/>
          <w:b/>
          <w:sz w:val="28"/>
          <w:szCs w:val="28"/>
        </w:rPr>
        <w:t>Vocabulary</w:t>
      </w:r>
      <w:proofErr w:type="spellEnd"/>
      <w:r w:rsidRPr="00D765B4">
        <w:rPr>
          <w:rStyle w:val="8BookmanOldStyle10pt0pt"/>
          <w:rFonts w:ascii="Times New Roman" w:hAnsi="Times New Roman" w:cs="Times New Roman"/>
          <w:sz w:val="28"/>
          <w:szCs w:val="28"/>
        </w:rPr>
        <w:tab/>
      </w:r>
      <w:bookmarkEnd w:id="3"/>
    </w:p>
    <w:p w:rsidR="0094229E" w:rsidRPr="005C577E" w:rsidRDefault="0094229E" w:rsidP="0094229E">
      <w:pPr>
        <w:pStyle w:val="a5"/>
        <w:numPr>
          <w:ilvl w:val="0"/>
          <w:numId w:val="3"/>
        </w:numPr>
        <w:shd w:val="clear" w:color="auto" w:fill="auto"/>
        <w:tabs>
          <w:tab w:val="left" w:pos="993"/>
          <w:tab w:val="left" w:pos="3479"/>
          <w:tab w:val="left" w:pos="4348"/>
        </w:tabs>
        <w:spacing w:line="360" w:lineRule="auto"/>
        <w:ind w:left="0" w:firstLine="709"/>
        <w:jc w:val="both"/>
        <w:rPr>
          <w:rFonts w:ascii="Times New Roman" w:hAnsi="Times New Roman" w:cs="Times New Roman"/>
          <w:b w:val="0"/>
          <w:sz w:val="28"/>
          <w:szCs w:val="28"/>
        </w:rPr>
      </w:pPr>
      <w:r w:rsidRPr="005C577E">
        <w:rPr>
          <w:rFonts w:ascii="Times New Roman" w:hAnsi="Times New Roman" w:cs="Times New Roman"/>
          <w:b w:val="0"/>
          <w:sz w:val="28"/>
          <w:szCs w:val="28"/>
        </w:rPr>
        <w:fldChar w:fldCharType="begin"/>
      </w:r>
      <w:r w:rsidRPr="005C577E">
        <w:rPr>
          <w:rFonts w:ascii="Times New Roman" w:hAnsi="Times New Roman" w:cs="Times New Roman"/>
          <w:b w:val="0"/>
          <w:sz w:val="28"/>
          <w:szCs w:val="28"/>
        </w:rPr>
        <w:instrText xml:space="preserve"> TOC \o "1-5" \h \z </w:instrText>
      </w:r>
      <w:r w:rsidRPr="005C577E">
        <w:rPr>
          <w:rFonts w:ascii="Times New Roman" w:hAnsi="Times New Roman" w:cs="Times New Roman"/>
          <w:b w:val="0"/>
          <w:sz w:val="28"/>
          <w:szCs w:val="28"/>
        </w:rPr>
        <w:fldChar w:fldCharType="separate"/>
      </w:r>
      <w:proofErr w:type="spellStart"/>
      <w:r w:rsidRPr="005C577E">
        <w:rPr>
          <w:rFonts w:ascii="Times New Roman" w:hAnsi="Times New Roman" w:cs="Times New Roman"/>
          <w:b w:val="0"/>
          <w:sz w:val="28"/>
          <w:szCs w:val="28"/>
        </w:rPr>
        <w:t>adopt</w:t>
      </w:r>
      <w:proofErr w:type="spellEnd"/>
      <w:r w:rsidRPr="005C577E">
        <w:rPr>
          <w:rFonts w:ascii="Times New Roman" w:hAnsi="Times New Roman" w:cs="Times New Roman"/>
          <w:b w:val="0"/>
          <w:sz w:val="28"/>
          <w:szCs w:val="28"/>
        </w:rPr>
        <w:t xml:space="preserve"> — </w:t>
      </w:r>
      <w:r>
        <w:rPr>
          <w:rFonts w:ascii="Times New Roman" w:hAnsi="Times New Roman" w:cs="Times New Roman"/>
          <w:b w:val="0"/>
          <w:sz w:val="28"/>
          <w:szCs w:val="28"/>
        </w:rPr>
        <w:t xml:space="preserve"> принимать</w:t>
      </w:r>
    </w:p>
    <w:p w:rsidR="0094229E" w:rsidRPr="00106315" w:rsidRDefault="0094229E" w:rsidP="0094229E">
      <w:pPr>
        <w:pStyle w:val="a5"/>
        <w:numPr>
          <w:ilvl w:val="0"/>
          <w:numId w:val="3"/>
        </w:numPr>
        <w:shd w:val="clear" w:color="auto" w:fill="auto"/>
        <w:tabs>
          <w:tab w:val="left" w:pos="993"/>
          <w:tab w:val="right" w:pos="5154"/>
        </w:tabs>
        <w:spacing w:line="360" w:lineRule="auto"/>
        <w:ind w:left="0" w:firstLine="709"/>
        <w:jc w:val="both"/>
        <w:rPr>
          <w:rFonts w:ascii="Times New Roman" w:hAnsi="Times New Roman" w:cs="Times New Roman"/>
          <w:b w:val="0"/>
          <w:sz w:val="28"/>
          <w:szCs w:val="28"/>
        </w:rPr>
      </w:pPr>
      <w:proofErr w:type="spellStart"/>
      <w:r w:rsidRPr="005C577E">
        <w:rPr>
          <w:rFonts w:ascii="Times New Roman" w:hAnsi="Times New Roman" w:cs="Times New Roman"/>
          <w:b w:val="0"/>
          <w:sz w:val="28"/>
          <w:szCs w:val="28"/>
        </w:rPr>
        <w:t>basic</w:t>
      </w:r>
      <w:proofErr w:type="spellEnd"/>
      <w:r w:rsidRPr="005C577E">
        <w:rPr>
          <w:rFonts w:ascii="Times New Roman" w:hAnsi="Times New Roman" w:cs="Times New Roman"/>
          <w:b w:val="0"/>
          <w:sz w:val="28"/>
          <w:szCs w:val="28"/>
        </w:rPr>
        <w:t xml:space="preserve"> — </w:t>
      </w:r>
      <w:r>
        <w:rPr>
          <w:rFonts w:ascii="Times New Roman" w:hAnsi="Times New Roman" w:cs="Times New Roman"/>
          <w:b w:val="0"/>
          <w:sz w:val="28"/>
          <w:szCs w:val="28"/>
        </w:rPr>
        <w:t>основной</w:t>
      </w:r>
    </w:p>
    <w:p w:rsidR="0094229E" w:rsidRPr="005C577E" w:rsidRDefault="0094229E" w:rsidP="0094229E">
      <w:pPr>
        <w:pStyle w:val="a5"/>
        <w:numPr>
          <w:ilvl w:val="0"/>
          <w:numId w:val="3"/>
        </w:numPr>
        <w:shd w:val="clear" w:color="auto" w:fill="auto"/>
        <w:tabs>
          <w:tab w:val="left" w:pos="993"/>
          <w:tab w:val="right" w:pos="5154"/>
        </w:tabs>
        <w:spacing w:line="360" w:lineRule="auto"/>
        <w:ind w:left="0" w:firstLine="709"/>
        <w:jc w:val="both"/>
        <w:rPr>
          <w:rFonts w:ascii="Times New Roman" w:hAnsi="Times New Roman" w:cs="Times New Roman"/>
          <w:b w:val="0"/>
          <w:sz w:val="28"/>
          <w:szCs w:val="28"/>
        </w:rPr>
      </w:pPr>
      <w:proofErr w:type="spellStart"/>
      <w:r>
        <w:rPr>
          <w:rFonts w:ascii="Times New Roman" w:hAnsi="Times New Roman" w:cs="Times New Roman"/>
          <w:b w:val="0"/>
          <w:sz w:val="28"/>
          <w:szCs w:val="28"/>
        </w:rPr>
        <w:t>bob</w:t>
      </w:r>
      <w:proofErr w:type="spellEnd"/>
      <w:r>
        <w:rPr>
          <w:rFonts w:ascii="Times New Roman" w:hAnsi="Times New Roman" w:cs="Times New Roman"/>
          <w:b w:val="0"/>
          <w:sz w:val="28"/>
          <w:szCs w:val="28"/>
        </w:rPr>
        <w:t xml:space="preserve"> — шиллинг</w:t>
      </w:r>
    </w:p>
    <w:p w:rsidR="0094229E" w:rsidRPr="00106315" w:rsidRDefault="0094229E" w:rsidP="0094229E">
      <w:pPr>
        <w:pStyle w:val="a5"/>
        <w:numPr>
          <w:ilvl w:val="0"/>
          <w:numId w:val="3"/>
        </w:numPr>
        <w:shd w:val="clear" w:color="auto" w:fill="auto"/>
        <w:tabs>
          <w:tab w:val="left" w:pos="993"/>
          <w:tab w:val="right" w:pos="5150"/>
        </w:tabs>
        <w:spacing w:line="360" w:lineRule="auto"/>
        <w:ind w:left="0" w:firstLine="709"/>
        <w:jc w:val="both"/>
        <w:rPr>
          <w:rFonts w:ascii="Times New Roman" w:hAnsi="Times New Roman" w:cs="Times New Roman"/>
          <w:b w:val="0"/>
          <w:sz w:val="28"/>
          <w:szCs w:val="28"/>
        </w:rPr>
      </w:pPr>
      <w:proofErr w:type="spellStart"/>
      <w:r>
        <w:rPr>
          <w:rFonts w:ascii="Times New Roman" w:hAnsi="Times New Roman" w:cs="Times New Roman"/>
          <w:b w:val="0"/>
          <w:sz w:val="28"/>
          <w:szCs w:val="28"/>
        </w:rPr>
        <w:t>circulation</w:t>
      </w:r>
      <w:proofErr w:type="spellEnd"/>
      <w:r>
        <w:rPr>
          <w:rFonts w:ascii="Times New Roman" w:hAnsi="Times New Roman" w:cs="Times New Roman"/>
          <w:b w:val="0"/>
          <w:sz w:val="28"/>
          <w:szCs w:val="28"/>
        </w:rPr>
        <w:t xml:space="preserve"> — обращение</w:t>
      </w:r>
    </w:p>
    <w:p w:rsidR="0094229E" w:rsidRPr="005C577E" w:rsidRDefault="0094229E" w:rsidP="0094229E">
      <w:pPr>
        <w:pStyle w:val="a5"/>
        <w:numPr>
          <w:ilvl w:val="0"/>
          <w:numId w:val="3"/>
        </w:numPr>
        <w:shd w:val="clear" w:color="auto" w:fill="auto"/>
        <w:tabs>
          <w:tab w:val="left" w:pos="993"/>
          <w:tab w:val="right" w:pos="5150"/>
        </w:tabs>
        <w:spacing w:line="360" w:lineRule="auto"/>
        <w:ind w:left="0" w:firstLine="709"/>
        <w:jc w:val="both"/>
        <w:rPr>
          <w:rFonts w:ascii="Times New Roman" w:hAnsi="Times New Roman" w:cs="Times New Roman"/>
          <w:b w:val="0"/>
          <w:sz w:val="28"/>
          <w:szCs w:val="28"/>
        </w:rPr>
      </w:pPr>
      <w:proofErr w:type="spellStart"/>
      <w:r>
        <w:rPr>
          <w:rFonts w:ascii="Times New Roman" w:hAnsi="Times New Roman" w:cs="Times New Roman"/>
          <w:b w:val="0"/>
          <w:sz w:val="28"/>
          <w:szCs w:val="28"/>
        </w:rPr>
        <w:t>coin</w:t>
      </w:r>
      <w:proofErr w:type="spellEnd"/>
      <w:r>
        <w:rPr>
          <w:rFonts w:ascii="Times New Roman" w:hAnsi="Times New Roman" w:cs="Times New Roman"/>
          <w:b w:val="0"/>
          <w:sz w:val="28"/>
          <w:szCs w:val="28"/>
        </w:rPr>
        <w:t>-</w:t>
      </w:r>
      <w:r w:rsidRPr="00106315">
        <w:rPr>
          <w:rFonts w:ascii="Times New Roman" w:hAnsi="Times New Roman" w:cs="Times New Roman"/>
          <w:b w:val="0"/>
          <w:sz w:val="28"/>
          <w:szCs w:val="28"/>
        </w:rPr>
        <w:t xml:space="preserve"> </w:t>
      </w:r>
      <w:r>
        <w:rPr>
          <w:rFonts w:ascii="Times New Roman" w:hAnsi="Times New Roman" w:cs="Times New Roman"/>
          <w:b w:val="0"/>
          <w:sz w:val="28"/>
          <w:szCs w:val="28"/>
        </w:rPr>
        <w:t>монета</w:t>
      </w:r>
    </w:p>
    <w:p w:rsidR="0094229E" w:rsidRPr="005C577E" w:rsidRDefault="0094229E" w:rsidP="0094229E">
      <w:pPr>
        <w:pStyle w:val="21"/>
        <w:numPr>
          <w:ilvl w:val="0"/>
          <w:numId w:val="3"/>
        </w:numPr>
        <w:shd w:val="clear" w:color="auto" w:fill="auto"/>
        <w:tabs>
          <w:tab w:val="left" w:pos="993"/>
          <w:tab w:val="right" w:pos="5150"/>
        </w:tabs>
        <w:spacing w:line="360" w:lineRule="auto"/>
        <w:ind w:left="0" w:firstLine="709"/>
        <w:jc w:val="both"/>
        <w:rPr>
          <w:rFonts w:ascii="Times New Roman" w:hAnsi="Times New Roman" w:cs="Times New Roman"/>
          <w:b w:val="0"/>
          <w:sz w:val="28"/>
          <w:szCs w:val="28"/>
        </w:rPr>
      </w:pPr>
      <w:proofErr w:type="spellStart"/>
      <w:r w:rsidRPr="005C577E">
        <w:rPr>
          <w:rFonts w:ascii="Times New Roman" w:hAnsi="Times New Roman" w:cs="Times New Roman"/>
          <w:b w:val="0"/>
          <w:sz w:val="28"/>
          <w:szCs w:val="28"/>
        </w:rPr>
        <w:t>copper</w:t>
      </w:r>
      <w:proofErr w:type="spellEnd"/>
      <w:r w:rsidRPr="005C577E">
        <w:rPr>
          <w:rFonts w:ascii="Times New Roman" w:hAnsi="Times New Roman" w:cs="Times New Roman"/>
          <w:b w:val="0"/>
          <w:sz w:val="28"/>
          <w:szCs w:val="28"/>
        </w:rPr>
        <w:t xml:space="preserve"> —</w:t>
      </w:r>
      <w:r w:rsidRPr="00106315">
        <w:rPr>
          <w:rFonts w:ascii="Times New Roman" w:hAnsi="Times New Roman" w:cs="Times New Roman"/>
          <w:b w:val="0"/>
          <w:sz w:val="28"/>
          <w:szCs w:val="28"/>
        </w:rPr>
        <w:t xml:space="preserve"> </w:t>
      </w:r>
      <w:r>
        <w:rPr>
          <w:rFonts w:ascii="Times New Roman" w:hAnsi="Times New Roman" w:cs="Times New Roman"/>
          <w:b w:val="0"/>
          <w:sz w:val="28"/>
          <w:szCs w:val="28"/>
        </w:rPr>
        <w:t>медный</w:t>
      </w:r>
    </w:p>
    <w:p w:rsidR="0094229E" w:rsidRDefault="0094229E" w:rsidP="0094229E">
      <w:pPr>
        <w:pStyle w:val="21"/>
        <w:numPr>
          <w:ilvl w:val="0"/>
          <w:numId w:val="3"/>
        </w:numPr>
        <w:shd w:val="clear" w:color="auto" w:fill="auto"/>
        <w:tabs>
          <w:tab w:val="left" w:pos="993"/>
          <w:tab w:val="right" w:pos="5145"/>
        </w:tabs>
        <w:spacing w:line="360" w:lineRule="auto"/>
        <w:ind w:left="0" w:firstLine="709"/>
        <w:jc w:val="both"/>
        <w:rPr>
          <w:rFonts w:ascii="Times New Roman" w:hAnsi="Times New Roman" w:cs="Times New Roman"/>
          <w:b w:val="0"/>
          <w:sz w:val="28"/>
          <w:szCs w:val="28"/>
        </w:rPr>
      </w:pPr>
      <w:proofErr w:type="spellStart"/>
      <w:r w:rsidRPr="005C577E">
        <w:rPr>
          <w:rFonts w:ascii="Times New Roman" w:hAnsi="Times New Roman" w:cs="Times New Roman"/>
          <w:b w:val="0"/>
          <w:sz w:val="28"/>
          <w:szCs w:val="28"/>
        </w:rPr>
        <w:t>crown</w:t>
      </w:r>
      <w:proofErr w:type="spellEnd"/>
      <w:r w:rsidRPr="005C577E">
        <w:rPr>
          <w:rFonts w:ascii="Times New Roman" w:hAnsi="Times New Roman" w:cs="Times New Roman"/>
          <w:b w:val="0"/>
          <w:sz w:val="28"/>
          <w:szCs w:val="28"/>
        </w:rPr>
        <w:t xml:space="preserve"> —</w:t>
      </w:r>
      <w:r w:rsidRPr="00106315">
        <w:rPr>
          <w:rStyle w:val="2BookmanOldStyle10pt0pt"/>
          <w:rFonts w:ascii="Times New Roman" w:hAnsi="Times New Roman" w:cs="Times New Roman"/>
          <w:sz w:val="28"/>
          <w:szCs w:val="28"/>
        </w:rPr>
        <w:t xml:space="preserve"> </w:t>
      </w:r>
      <w:proofErr w:type="spellStart"/>
      <w:r>
        <w:rPr>
          <w:rStyle w:val="2BookmanOldStyle10pt0pt"/>
          <w:rFonts w:ascii="Times New Roman" w:hAnsi="Times New Roman" w:cs="Times New Roman"/>
          <w:sz w:val="28"/>
          <w:szCs w:val="28"/>
        </w:rPr>
        <w:t>корона</w:t>
      </w:r>
      <w:proofErr w:type="spellEnd"/>
    </w:p>
    <w:p w:rsidR="0094229E" w:rsidRPr="005C577E" w:rsidRDefault="0094229E" w:rsidP="0094229E">
      <w:pPr>
        <w:pStyle w:val="21"/>
        <w:numPr>
          <w:ilvl w:val="0"/>
          <w:numId w:val="3"/>
        </w:numPr>
        <w:shd w:val="clear" w:color="auto" w:fill="auto"/>
        <w:tabs>
          <w:tab w:val="left" w:pos="993"/>
          <w:tab w:val="right" w:pos="5145"/>
        </w:tabs>
        <w:spacing w:line="360" w:lineRule="auto"/>
        <w:ind w:left="0" w:firstLine="709"/>
        <w:jc w:val="both"/>
        <w:rPr>
          <w:rFonts w:ascii="Times New Roman" w:hAnsi="Times New Roman" w:cs="Times New Roman"/>
          <w:b w:val="0"/>
          <w:sz w:val="28"/>
          <w:szCs w:val="28"/>
        </w:rPr>
      </w:pPr>
      <w:proofErr w:type="spellStart"/>
      <w:r w:rsidRPr="005C577E">
        <w:rPr>
          <w:rFonts w:ascii="Times New Roman" w:hAnsi="Times New Roman" w:cs="Times New Roman"/>
          <w:b w:val="0"/>
          <w:sz w:val="28"/>
          <w:szCs w:val="28"/>
        </w:rPr>
        <w:t>currency</w:t>
      </w:r>
      <w:proofErr w:type="spellEnd"/>
      <w:r w:rsidRPr="005C577E">
        <w:rPr>
          <w:rFonts w:ascii="Times New Roman" w:hAnsi="Times New Roman" w:cs="Times New Roman"/>
          <w:b w:val="0"/>
          <w:sz w:val="28"/>
          <w:szCs w:val="28"/>
        </w:rPr>
        <w:t xml:space="preserve"> </w:t>
      </w:r>
      <w:r w:rsidRPr="005C577E">
        <w:rPr>
          <w:rStyle w:val="2BookmanOldStyle10pt0pt"/>
          <w:rFonts w:ascii="Times New Roman" w:hAnsi="Times New Roman" w:cs="Times New Roman"/>
          <w:sz w:val="28"/>
          <w:szCs w:val="28"/>
        </w:rPr>
        <w:t xml:space="preserve">— </w:t>
      </w:r>
      <w:r>
        <w:rPr>
          <w:rFonts w:ascii="Times New Roman" w:hAnsi="Times New Roman" w:cs="Times New Roman"/>
          <w:b w:val="0"/>
          <w:sz w:val="28"/>
          <w:szCs w:val="28"/>
        </w:rPr>
        <w:t>валюта</w:t>
      </w:r>
    </w:p>
    <w:p w:rsidR="0094229E" w:rsidRPr="00106315" w:rsidRDefault="0094229E" w:rsidP="0094229E">
      <w:pPr>
        <w:pStyle w:val="21"/>
        <w:numPr>
          <w:ilvl w:val="0"/>
          <w:numId w:val="3"/>
        </w:numPr>
        <w:shd w:val="clear" w:color="auto" w:fill="auto"/>
        <w:tabs>
          <w:tab w:val="left" w:pos="993"/>
          <w:tab w:val="right" w:pos="5150"/>
        </w:tabs>
        <w:spacing w:line="360" w:lineRule="auto"/>
        <w:ind w:left="0" w:firstLine="709"/>
        <w:jc w:val="both"/>
        <w:rPr>
          <w:rFonts w:ascii="Times New Roman" w:hAnsi="Times New Roman" w:cs="Times New Roman"/>
          <w:b w:val="0"/>
          <w:sz w:val="28"/>
          <w:szCs w:val="28"/>
        </w:rPr>
      </w:pPr>
      <w:proofErr w:type="spellStart"/>
      <w:r w:rsidRPr="005C577E">
        <w:rPr>
          <w:rFonts w:ascii="Times New Roman" w:hAnsi="Times New Roman" w:cs="Times New Roman"/>
          <w:b w:val="0"/>
          <w:sz w:val="28"/>
          <w:szCs w:val="28"/>
        </w:rPr>
        <w:t>decimal</w:t>
      </w:r>
      <w:proofErr w:type="spellEnd"/>
      <w:r w:rsidRPr="005C577E">
        <w:rPr>
          <w:rFonts w:ascii="Times New Roman" w:hAnsi="Times New Roman" w:cs="Times New Roman"/>
          <w:b w:val="0"/>
          <w:sz w:val="28"/>
          <w:szCs w:val="28"/>
        </w:rPr>
        <w:t xml:space="preserve"> —</w:t>
      </w:r>
      <w:r w:rsidRPr="00106315">
        <w:rPr>
          <w:rFonts w:ascii="Times New Roman" w:hAnsi="Times New Roman" w:cs="Times New Roman"/>
          <w:sz w:val="28"/>
          <w:szCs w:val="28"/>
        </w:rPr>
        <w:t xml:space="preserve"> </w:t>
      </w:r>
      <w:r w:rsidRPr="00106315">
        <w:rPr>
          <w:rFonts w:ascii="Times New Roman" w:hAnsi="Times New Roman" w:cs="Times New Roman"/>
          <w:b w:val="0"/>
          <w:sz w:val="28"/>
          <w:szCs w:val="28"/>
        </w:rPr>
        <w:t>десятичный</w:t>
      </w:r>
    </w:p>
    <w:p w:rsidR="0094229E" w:rsidRPr="005C577E" w:rsidRDefault="0094229E" w:rsidP="0094229E">
      <w:pPr>
        <w:pStyle w:val="21"/>
        <w:numPr>
          <w:ilvl w:val="0"/>
          <w:numId w:val="3"/>
        </w:numPr>
        <w:shd w:val="clear" w:color="auto" w:fill="auto"/>
        <w:tabs>
          <w:tab w:val="left" w:pos="993"/>
          <w:tab w:val="right" w:pos="5150"/>
        </w:tabs>
        <w:spacing w:line="360" w:lineRule="auto"/>
        <w:ind w:left="0" w:firstLine="709"/>
        <w:jc w:val="both"/>
        <w:rPr>
          <w:rFonts w:ascii="Times New Roman" w:hAnsi="Times New Roman" w:cs="Times New Roman"/>
          <w:b w:val="0"/>
          <w:sz w:val="28"/>
          <w:szCs w:val="28"/>
        </w:rPr>
      </w:pPr>
      <w:proofErr w:type="spellStart"/>
      <w:r>
        <w:rPr>
          <w:rFonts w:ascii="Times New Roman" w:hAnsi="Times New Roman" w:cs="Times New Roman"/>
          <w:b w:val="0"/>
          <w:sz w:val="28"/>
          <w:szCs w:val="28"/>
        </w:rPr>
        <w:t>equal</w:t>
      </w:r>
      <w:proofErr w:type="spellEnd"/>
      <w:r>
        <w:rPr>
          <w:rFonts w:ascii="Times New Roman" w:hAnsi="Times New Roman" w:cs="Times New Roman"/>
          <w:b w:val="0"/>
          <w:sz w:val="28"/>
          <w:szCs w:val="28"/>
        </w:rPr>
        <w:t xml:space="preserve"> </w:t>
      </w:r>
      <w:r w:rsidRPr="005C577E">
        <w:rPr>
          <w:rFonts w:ascii="Times New Roman" w:hAnsi="Times New Roman" w:cs="Times New Roman"/>
          <w:b w:val="0"/>
          <w:sz w:val="28"/>
          <w:szCs w:val="28"/>
        </w:rPr>
        <w:t>—</w:t>
      </w:r>
      <w:r>
        <w:rPr>
          <w:rFonts w:ascii="Times New Roman" w:hAnsi="Times New Roman" w:cs="Times New Roman"/>
          <w:b w:val="0"/>
          <w:sz w:val="28"/>
          <w:szCs w:val="28"/>
        </w:rPr>
        <w:t>равный</w:t>
      </w:r>
    </w:p>
    <w:p w:rsidR="0094229E" w:rsidRDefault="0094229E" w:rsidP="0094229E">
      <w:pPr>
        <w:pStyle w:val="30"/>
        <w:numPr>
          <w:ilvl w:val="0"/>
          <w:numId w:val="3"/>
        </w:numPr>
        <w:shd w:val="clear" w:color="auto" w:fill="auto"/>
        <w:tabs>
          <w:tab w:val="left" w:pos="993"/>
          <w:tab w:val="right" w:pos="5145"/>
        </w:tabs>
        <w:spacing w:line="360" w:lineRule="auto"/>
        <w:ind w:left="0" w:firstLine="709"/>
        <w:jc w:val="both"/>
        <w:rPr>
          <w:rFonts w:ascii="Times New Roman" w:hAnsi="Times New Roman" w:cs="Times New Roman"/>
          <w:sz w:val="28"/>
          <w:szCs w:val="28"/>
        </w:rPr>
      </w:pPr>
      <w:proofErr w:type="spellStart"/>
      <w:r w:rsidRPr="005C577E">
        <w:rPr>
          <w:rFonts w:ascii="Times New Roman" w:hAnsi="Times New Roman" w:cs="Times New Roman"/>
          <w:sz w:val="28"/>
          <w:szCs w:val="28"/>
        </w:rPr>
        <w:t>farthing</w:t>
      </w:r>
      <w:proofErr w:type="spellEnd"/>
      <w:r w:rsidRPr="005C577E">
        <w:rPr>
          <w:rFonts w:ascii="Times New Roman" w:hAnsi="Times New Roman" w:cs="Times New Roman"/>
          <w:sz w:val="28"/>
          <w:szCs w:val="28"/>
        </w:rPr>
        <w:t xml:space="preserve"> —</w:t>
      </w:r>
      <w:r w:rsidRPr="005C577E">
        <w:rPr>
          <w:rFonts w:ascii="Times New Roman" w:hAnsi="Times New Roman" w:cs="Times New Roman"/>
          <w:sz w:val="28"/>
          <w:szCs w:val="28"/>
        </w:rPr>
        <w:fldChar w:fldCharType="end"/>
      </w:r>
      <w:r>
        <w:rPr>
          <w:rFonts w:ascii="Times New Roman" w:hAnsi="Times New Roman" w:cs="Times New Roman"/>
          <w:sz w:val="28"/>
          <w:szCs w:val="28"/>
        </w:rPr>
        <w:t>фартинг</w:t>
      </w:r>
    </w:p>
    <w:p w:rsidR="0094229E" w:rsidRDefault="0094229E" w:rsidP="0094229E">
      <w:pPr>
        <w:pStyle w:val="30"/>
        <w:numPr>
          <w:ilvl w:val="0"/>
          <w:numId w:val="3"/>
        </w:numPr>
        <w:shd w:val="clear" w:color="auto" w:fill="auto"/>
        <w:tabs>
          <w:tab w:val="left" w:pos="993"/>
          <w:tab w:val="right" w:pos="5145"/>
        </w:tabs>
        <w:spacing w:line="360" w:lineRule="auto"/>
        <w:ind w:left="0" w:firstLine="709"/>
        <w:jc w:val="both"/>
        <w:rPr>
          <w:rFonts w:ascii="Times New Roman" w:hAnsi="Times New Roman" w:cs="Times New Roman"/>
          <w:sz w:val="28"/>
          <w:szCs w:val="28"/>
        </w:rPr>
      </w:pPr>
      <w:proofErr w:type="spellStart"/>
      <w:r w:rsidRPr="005C577E">
        <w:rPr>
          <w:rFonts w:ascii="Times New Roman" w:hAnsi="Times New Roman" w:cs="Times New Roman"/>
          <w:sz w:val="28"/>
          <w:szCs w:val="28"/>
        </w:rPr>
        <w:t>florin</w:t>
      </w:r>
      <w:proofErr w:type="spellEnd"/>
      <w:r w:rsidRPr="005C577E">
        <w:rPr>
          <w:rFonts w:ascii="Times New Roman" w:hAnsi="Times New Roman" w:cs="Times New Roman"/>
          <w:sz w:val="28"/>
          <w:szCs w:val="28"/>
        </w:rPr>
        <w:t xml:space="preserve"> — </w:t>
      </w:r>
      <w:r>
        <w:rPr>
          <w:rFonts w:ascii="Times New Roman" w:hAnsi="Times New Roman" w:cs="Times New Roman"/>
          <w:sz w:val="28"/>
          <w:szCs w:val="28"/>
        </w:rPr>
        <w:t>флорин</w:t>
      </w:r>
    </w:p>
    <w:p w:rsidR="0094229E" w:rsidRPr="005C577E" w:rsidRDefault="0094229E" w:rsidP="0094229E">
      <w:pPr>
        <w:pStyle w:val="30"/>
        <w:numPr>
          <w:ilvl w:val="0"/>
          <w:numId w:val="3"/>
        </w:numPr>
        <w:shd w:val="clear" w:color="auto" w:fill="auto"/>
        <w:tabs>
          <w:tab w:val="left" w:pos="993"/>
          <w:tab w:val="right" w:pos="5145"/>
        </w:tabs>
        <w:spacing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guinea</w:t>
      </w:r>
      <w:proofErr w:type="spellEnd"/>
      <w:r>
        <w:rPr>
          <w:rFonts w:ascii="Times New Roman" w:hAnsi="Times New Roman" w:cs="Times New Roman"/>
          <w:sz w:val="28"/>
          <w:szCs w:val="28"/>
        </w:rPr>
        <w:t xml:space="preserve"> — гинея</w:t>
      </w:r>
    </w:p>
    <w:p w:rsidR="0094229E" w:rsidRPr="00106315" w:rsidRDefault="0094229E" w:rsidP="0094229E">
      <w:pPr>
        <w:pStyle w:val="130"/>
        <w:numPr>
          <w:ilvl w:val="0"/>
          <w:numId w:val="3"/>
        </w:numPr>
        <w:shd w:val="clear" w:color="auto" w:fill="auto"/>
        <w:tabs>
          <w:tab w:val="left" w:pos="993"/>
          <w:tab w:val="right" w:pos="5145"/>
        </w:tabs>
        <w:spacing w:line="360" w:lineRule="auto"/>
        <w:ind w:left="0" w:firstLine="709"/>
        <w:rPr>
          <w:rFonts w:ascii="Times New Roman" w:hAnsi="Times New Roman" w:cs="Times New Roman"/>
          <w:b w:val="0"/>
          <w:sz w:val="28"/>
          <w:szCs w:val="28"/>
        </w:rPr>
      </w:pPr>
      <w:proofErr w:type="spellStart"/>
      <w:r w:rsidRPr="00106315">
        <w:rPr>
          <w:rFonts w:ascii="Times New Roman" w:hAnsi="Times New Roman" w:cs="Times New Roman"/>
          <w:b w:val="0"/>
          <w:sz w:val="28"/>
          <w:szCs w:val="28"/>
        </w:rPr>
        <w:t>halfpenny</w:t>
      </w:r>
      <w:proofErr w:type="spellEnd"/>
      <w:r w:rsidRPr="00106315">
        <w:rPr>
          <w:rFonts w:ascii="Times New Roman" w:hAnsi="Times New Roman" w:cs="Times New Roman"/>
          <w:b w:val="0"/>
          <w:sz w:val="28"/>
          <w:szCs w:val="28"/>
        </w:rPr>
        <w:t xml:space="preserve"> — полпенса</w:t>
      </w:r>
    </w:p>
    <w:p w:rsidR="0094229E" w:rsidRPr="00106315" w:rsidRDefault="0094229E" w:rsidP="0094229E">
      <w:pPr>
        <w:pStyle w:val="130"/>
        <w:numPr>
          <w:ilvl w:val="0"/>
          <w:numId w:val="3"/>
        </w:numPr>
        <w:shd w:val="clear" w:color="auto" w:fill="auto"/>
        <w:tabs>
          <w:tab w:val="left" w:pos="993"/>
          <w:tab w:val="right" w:pos="5145"/>
        </w:tabs>
        <w:spacing w:line="360" w:lineRule="auto"/>
        <w:ind w:left="0" w:firstLine="709"/>
        <w:rPr>
          <w:rFonts w:ascii="Times New Roman" w:hAnsi="Times New Roman" w:cs="Times New Roman"/>
          <w:b w:val="0"/>
          <w:sz w:val="28"/>
          <w:szCs w:val="28"/>
        </w:rPr>
      </w:pPr>
      <w:proofErr w:type="spellStart"/>
      <w:r>
        <w:rPr>
          <w:rFonts w:ascii="Times New Roman" w:hAnsi="Times New Roman" w:cs="Times New Roman"/>
          <w:b w:val="0"/>
          <w:sz w:val="28"/>
          <w:szCs w:val="28"/>
        </w:rPr>
        <w:t>ha’penny</w:t>
      </w:r>
      <w:proofErr w:type="spellEnd"/>
      <w:r>
        <w:rPr>
          <w:rFonts w:ascii="Times New Roman" w:hAnsi="Times New Roman" w:cs="Times New Roman"/>
          <w:b w:val="0"/>
          <w:sz w:val="28"/>
          <w:szCs w:val="28"/>
        </w:rPr>
        <w:t xml:space="preserve"> </w:t>
      </w:r>
      <w:r w:rsidRPr="005C577E">
        <w:rPr>
          <w:rFonts w:ascii="Times New Roman" w:eastAsia="Courier New" w:hAnsi="Times New Roman" w:cs="Times New Roman"/>
          <w:b w:val="0"/>
          <w:sz w:val="28"/>
          <w:szCs w:val="28"/>
        </w:rPr>
        <w:t>—</w:t>
      </w:r>
      <w:r w:rsidRPr="00106315">
        <w:rPr>
          <w:rFonts w:ascii="Times New Roman" w:hAnsi="Times New Roman" w:cs="Times New Roman"/>
          <w:b w:val="0"/>
          <w:sz w:val="28"/>
          <w:szCs w:val="28"/>
        </w:rPr>
        <w:t xml:space="preserve"> полпенса</w:t>
      </w:r>
    </w:p>
    <w:p w:rsidR="0094229E" w:rsidRPr="00194433" w:rsidRDefault="0094229E" w:rsidP="0094229E">
      <w:pPr>
        <w:pStyle w:val="130"/>
        <w:numPr>
          <w:ilvl w:val="0"/>
          <w:numId w:val="3"/>
        </w:numPr>
        <w:shd w:val="clear" w:color="auto" w:fill="auto"/>
        <w:tabs>
          <w:tab w:val="left" w:pos="993"/>
          <w:tab w:val="right" w:pos="5145"/>
        </w:tabs>
        <w:spacing w:line="360" w:lineRule="auto"/>
        <w:ind w:left="0" w:firstLine="709"/>
        <w:rPr>
          <w:rFonts w:ascii="Times New Roman" w:hAnsi="Times New Roman" w:cs="Times New Roman"/>
          <w:b w:val="0"/>
          <w:sz w:val="28"/>
          <w:szCs w:val="28"/>
        </w:rPr>
      </w:pPr>
      <w:proofErr w:type="spellStart"/>
      <w:r w:rsidRPr="00106315">
        <w:rPr>
          <w:rFonts w:ascii="Times New Roman" w:hAnsi="Times New Roman" w:cs="Times New Roman"/>
          <w:b w:val="0"/>
          <w:sz w:val="28"/>
          <w:szCs w:val="28"/>
        </w:rPr>
        <w:t>issue</w:t>
      </w:r>
      <w:proofErr w:type="spellEnd"/>
      <w:r w:rsidRPr="00106315">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выпускать</w:t>
      </w:r>
    </w:p>
    <w:p w:rsidR="0094229E" w:rsidRPr="00106315" w:rsidRDefault="0094229E" w:rsidP="0094229E">
      <w:pPr>
        <w:pStyle w:val="130"/>
        <w:numPr>
          <w:ilvl w:val="0"/>
          <w:numId w:val="3"/>
        </w:numPr>
        <w:shd w:val="clear" w:color="auto" w:fill="auto"/>
        <w:tabs>
          <w:tab w:val="left" w:pos="993"/>
          <w:tab w:val="right" w:pos="5145"/>
        </w:tabs>
        <w:spacing w:line="360" w:lineRule="auto"/>
        <w:ind w:left="0" w:firstLine="709"/>
        <w:rPr>
          <w:rFonts w:ascii="Times New Roman" w:hAnsi="Times New Roman" w:cs="Times New Roman"/>
          <w:b w:val="0"/>
          <w:sz w:val="28"/>
          <w:szCs w:val="28"/>
        </w:rPr>
      </w:pPr>
      <w:proofErr w:type="spellStart"/>
      <w:r>
        <w:rPr>
          <w:rFonts w:ascii="Times New Roman" w:hAnsi="Times New Roman" w:cs="Times New Roman"/>
          <w:b w:val="0"/>
          <w:sz w:val="28"/>
          <w:szCs w:val="28"/>
        </w:rPr>
        <w:t>shilling</w:t>
      </w:r>
      <w:proofErr w:type="spellEnd"/>
      <w:r w:rsidRPr="005C577E">
        <w:rPr>
          <w:rFonts w:ascii="Times New Roman" w:eastAsia="Courier New" w:hAnsi="Times New Roman" w:cs="Times New Roman"/>
          <w:b w:val="0"/>
          <w:sz w:val="28"/>
          <w:szCs w:val="28"/>
        </w:rPr>
        <w:t>—</w:t>
      </w:r>
      <w:r>
        <w:rPr>
          <w:rFonts w:ascii="Times New Roman" w:eastAsia="Courier New" w:hAnsi="Times New Roman" w:cs="Times New Roman"/>
          <w:b w:val="0"/>
          <w:sz w:val="28"/>
          <w:szCs w:val="28"/>
        </w:rPr>
        <w:t>шиллинг</w:t>
      </w:r>
    </w:p>
    <w:p w:rsidR="0094229E" w:rsidRPr="00194433" w:rsidRDefault="0094229E" w:rsidP="0094229E">
      <w:pPr>
        <w:pStyle w:val="130"/>
        <w:numPr>
          <w:ilvl w:val="0"/>
          <w:numId w:val="3"/>
        </w:numPr>
        <w:shd w:val="clear" w:color="auto" w:fill="auto"/>
        <w:tabs>
          <w:tab w:val="left" w:pos="993"/>
          <w:tab w:val="right" w:pos="5145"/>
        </w:tabs>
        <w:spacing w:line="360" w:lineRule="auto"/>
        <w:ind w:left="0" w:firstLine="709"/>
        <w:rPr>
          <w:rFonts w:ascii="Times New Roman" w:hAnsi="Times New Roman" w:cs="Times New Roman"/>
          <w:b w:val="0"/>
          <w:sz w:val="28"/>
          <w:szCs w:val="28"/>
        </w:rPr>
      </w:pPr>
      <w:r>
        <w:rPr>
          <w:rStyle w:val="CenturySchoolbook65pt0pt"/>
          <w:rFonts w:ascii="Times New Roman" w:hAnsi="Times New Roman" w:cs="Times New Roman"/>
          <w:sz w:val="28"/>
          <w:szCs w:val="28"/>
        </w:rPr>
        <w:t xml:space="preserve">sixpence </w:t>
      </w:r>
      <w:r w:rsidRPr="005C577E">
        <w:rPr>
          <w:rFonts w:ascii="Times New Roman" w:hAnsi="Times New Roman" w:cs="Times New Roman"/>
          <w:b w:val="0"/>
          <w:sz w:val="28"/>
          <w:szCs w:val="28"/>
        </w:rPr>
        <w:t>—</w:t>
      </w:r>
      <w:r>
        <w:rPr>
          <w:rFonts w:ascii="Times New Roman" w:hAnsi="Times New Roman" w:cs="Times New Roman"/>
          <w:b w:val="0"/>
          <w:sz w:val="28"/>
          <w:szCs w:val="28"/>
        </w:rPr>
        <w:t>монета в 6 пенсов</w:t>
      </w:r>
    </w:p>
    <w:p w:rsidR="0094229E" w:rsidRDefault="0094229E" w:rsidP="0094229E">
      <w:pPr>
        <w:pStyle w:val="130"/>
        <w:numPr>
          <w:ilvl w:val="0"/>
          <w:numId w:val="3"/>
        </w:numPr>
        <w:shd w:val="clear" w:color="auto" w:fill="auto"/>
        <w:tabs>
          <w:tab w:val="left" w:pos="993"/>
          <w:tab w:val="right" w:pos="5145"/>
        </w:tabs>
        <w:spacing w:line="360" w:lineRule="auto"/>
        <w:ind w:left="0" w:firstLine="709"/>
        <w:rPr>
          <w:rFonts w:ascii="Times New Roman" w:hAnsi="Times New Roman" w:cs="Times New Roman"/>
          <w:b w:val="0"/>
          <w:sz w:val="28"/>
          <w:szCs w:val="28"/>
        </w:rPr>
      </w:pPr>
      <w:proofErr w:type="spellStart"/>
      <w:r>
        <w:rPr>
          <w:rFonts w:ascii="Times New Roman" w:hAnsi="Times New Roman" w:cs="Times New Roman"/>
          <w:b w:val="0"/>
          <w:sz w:val="28"/>
          <w:szCs w:val="28"/>
        </w:rPr>
        <w:t>the</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pound</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sterling</w:t>
      </w:r>
      <w:proofErr w:type="spellEnd"/>
      <w:r>
        <w:rPr>
          <w:rFonts w:ascii="Times New Roman" w:hAnsi="Times New Roman" w:cs="Times New Roman"/>
          <w:b w:val="0"/>
          <w:sz w:val="28"/>
          <w:szCs w:val="28"/>
        </w:rPr>
        <w:t xml:space="preserve"> </w:t>
      </w:r>
      <w:r w:rsidRPr="005C577E">
        <w:rPr>
          <w:rFonts w:ascii="Times New Roman" w:hAnsi="Times New Roman" w:cs="Times New Roman"/>
          <w:b w:val="0"/>
          <w:sz w:val="28"/>
          <w:szCs w:val="28"/>
        </w:rPr>
        <w:t>—</w:t>
      </w:r>
      <w:r>
        <w:rPr>
          <w:rFonts w:ascii="Times New Roman" w:hAnsi="Times New Roman" w:cs="Times New Roman"/>
          <w:b w:val="0"/>
          <w:sz w:val="28"/>
          <w:szCs w:val="28"/>
        </w:rPr>
        <w:t xml:space="preserve"> (фунт) стерлингов</w:t>
      </w:r>
    </w:p>
    <w:p w:rsidR="0094229E" w:rsidRDefault="0094229E" w:rsidP="0094229E">
      <w:pPr>
        <w:pStyle w:val="130"/>
        <w:numPr>
          <w:ilvl w:val="0"/>
          <w:numId w:val="3"/>
        </w:numPr>
        <w:shd w:val="clear" w:color="auto" w:fill="auto"/>
        <w:tabs>
          <w:tab w:val="left" w:pos="993"/>
          <w:tab w:val="right" w:pos="5145"/>
        </w:tabs>
        <w:spacing w:line="360" w:lineRule="auto"/>
        <w:ind w:left="0" w:firstLine="709"/>
        <w:rPr>
          <w:rFonts w:ascii="Times New Roman" w:hAnsi="Times New Roman" w:cs="Times New Roman"/>
          <w:b w:val="0"/>
          <w:sz w:val="28"/>
          <w:szCs w:val="28"/>
        </w:rPr>
      </w:pPr>
      <w:proofErr w:type="spellStart"/>
      <w:r>
        <w:rPr>
          <w:rFonts w:ascii="Times New Roman" w:hAnsi="Times New Roman" w:cs="Times New Roman"/>
          <w:b w:val="0"/>
          <w:sz w:val="28"/>
          <w:szCs w:val="28"/>
        </w:rPr>
        <w:t>threepence</w:t>
      </w:r>
      <w:proofErr w:type="spellEnd"/>
      <w:r>
        <w:rPr>
          <w:rFonts w:ascii="Times New Roman" w:hAnsi="Times New Roman" w:cs="Times New Roman"/>
          <w:b w:val="0"/>
          <w:sz w:val="28"/>
          <w:szCs w:val="28"/>
        </w:rPr>
        <w:t xml:space="preserve"> </w:t>
      </w:r>
      <w:r w:rsidRPr="005C577E">
        <w:rPr>
          <w:rFonts w:ascii="Times New Roman" w:hAnsi="Times New Roman" w:cs="Times New Roman"/>
          <w:b w:val="0"/>
          <w:sz w:val="28"/>
          <w:szCs w:val="28"/>
        </w:rPr>
        <w:t>—</w:t>
      </w:r>
      <w:r>
        <w:rPr>
          <w:rFonts w:ascii="Times New Roman" w:hAnsi="Times New Roman" w:cs="Times New Roman"/>
          <w:b w:val="0"/>
          <w:sz w:val="28"/>
          <w:szCs w:val="28"/>
        </w:rPr>
        <w:t>монета в 3 пенса</w:t>
      </w:r>
    </w:p>
    <w:p w:rsidR="0094229E" w:rsidRDefault="0094229E" w:rsidP="0094229E">
      <w:pPr>
        <w:pStyle w:val="130"/>
        <w:numPr>
          <w:ilvl w:val="0"/>
          <w:numId w:val="3"/>
        </w:numPr>
        <w:shd w:val="clear" w:color="auto" w:fill="auto"/>
        <w:tabs>
          <w:tab w:val="left" w:pos="993"/>
          <w:tab w:val="right" w:pos="5145"/>
        </w:tabs>
        <w:spacing w:line="360" w:lineRule="auto"/>
        <w:ind w:left="0" w:firstLine="709"/>
        <w:rPr>
          <w:rFonts w:ascii="Times New Roman" w:hAnsi="Times New Roman" w:cs="Times New Roman"/>
          <w:b w:val="0"/>
          <w:sz w:val="28"/>
          <w:szCs w:val="28"/>
        </w:rPr>
      </w:pPr>
      <w:proofErr w:type="spellStart"/>
      <w:r>
        <w:rPr>
          <w:rFonts w:ascii="Times New Roman" w:hAnsi="Times New Roman" w:cs="Times New Roman"/>
          <w:b w:val="0"/>
          <w:sz w:val="28"/>
          <w:szCs w:val="28"/>
        </w:rPr>
        <w:lastRenderedPageBreak/>
        <w:t>worth</w:t>
      </w:r>
      <w:proofErr w:type="spellEnd"/>
      <w:r>
        <w:rPr>
          <w:rFonts w:ascii="Times New Roman" w:hAnsi="Times New Roman" w:cs="Times New Roman"/>
          <w:b w:val="0"/>
          <w:sz w:val="28"/>
          <w:szCs w:val="28"/>
        </w:rPr>
        <w:t xml:space="preserve"> </w:t>
      </w:r>
      <w:r w:rsidRPr="005C577E">
        <w:rPr>
          <w:rFonts w:ascii="Times New Roman" w:hAnsi="Times New Roman" w:cs="Times New Roman"/>
          <w:b w:val="0"/>
          <w:sz w:val="28"/>
          <w:szCs w:val="28"/>
        </w:rPr>
        <w:t>—</w:t>
      </w:r>
      <w:r>
        <w:rPr>
          <w:rFonts w:ascii="Times New Roman" w:hAnsi="Times New Roman" w:cs="Times New Roman"/>
          <w:b w:val="0"/>
          <w:sz w:val="28"/>
          <w:szCs w:val="28"/>
        </w:rPr>
        <w:t xml:space="preserve"> стоимость</w:t>
      </w:r>
    </w:p>
    <w:p w:rsidR="0094229E" w:rsidRPr="00194433" w:rsidRDefault="0094229E" w:rsidP="0094229E">
      <w:pPr>
        <w:pStyle w:val="130"/>
        <w:numPr>
          <w:ilvl w:val="0"/>
          <w:numId w:val="3"/>
        </w:numPr>
        <w:shd w:val="clear" w:color="auto" w:fill="auto"/>
        <w:tabs>
          <w:tab w:val="left" w:pos="993"/>
          <w:tab w:val="right" w:pos="5145"/>
        </w:tabs>
        <w:spacing w:line="360" w:lineRule="auto"/>
        <w:ind w:left="0" w:firstLine="709"/>
        <w:rPr>
          <w:rFonts w:ascii="Times New Roman" w:hAnsi="Times New Roman" w:cs="Times New Roman"/>
          <w:b w:val="0"/>
          <w:sz w:val="28"/>
          <w:szCs w:val="28"/>
        </w:rPr>
      </w:pPr>
      <w:proofErr w:type="spellStart"/>
      <w:r>
        <w:rPr>
          <w:rFonts w:ascii="Times New Roman" w:hAnsi="Times New Roman" w:cs="Times New Roman"/>
          <w:b w:val="0"/>
          <w:sz w:val="28"/>
          <w:szCs w:val="28"/>
        </w:rPr>
        <w:t>various</w:t>
      </w:r>
      <w:proofErr w:type="spellEnd"/>
      <w:r>
        <w:rPr>
          <w:rFonts w:ascii="Times New Roman" w:hAnsi="Times New Roman" w:cs="Times New Roman"/>
          <w:b w:val="0"/>
          <w:sz w:val="28"/>
          <w:szCs w:val="28"/>
        </w:rPr>
        <w:t xml:space="preserve"> </w:t>
      </w:r>
      <w:r w:rsidRPr="005C577E">
        <w:rPr>
          <w:rFonts w:ascii="Times New Roman" w:hAnsi="Times New Roman" w:cs="Times New Roman"/>
          <w:b w:val="0"/>
          <w:sz w:val="28"/>
          <w:szCs w:val="28"/>
        </w:rPr>
        <w:t>—</w:t>
      </w:r>
      <w:r>
        <w:rPr>
          <w:rFonts w:ascii="Times New Roman" w:hAnsi="Times New Roman" w:cs="Times New Roman"/>
          <w:b w:val="0"/>
          <w:sz w:val="28"/>
          <w:szCs w:val="28"/>
        </w:rPr>
        <w:t xml:space="preserve"> разный</w:t>
      </w:r>
    </w:p>
    <w:p w:rsidR="0094229E" w:rsidRPr="00194433" w:rsidRDefault="0094229E" w:rsidP="0094229E">
      <w:pPr>
        <w:pStyle w:val="130"/>
        <w:shd w:val="clear" w:color="auto" w:fill="auto"/>
        <w:tabs>
          <w:tab w:val="left" w:pos="993"/>
          <w:tab w:val="right" w:pos="5145"/>
        </w:tabs>
        <w:spacing w:line="360" w:lineRule="auto"/>
        <w:ind w:left="709"/>
        <w:jc w:val="center"/>
        <w:rPr>
          <w:rFonts w:ascii="Times New Roman" w:hAnsi="Times New Roman" w:cs="Times New Roman"/>
          <w:sz w:val="28"/>
          <w:szCs w:val="28"/>
        </w:rPr>
      </w:pPr>
      <w:proofErr w:type="spellStart"/>
      <w:r w:rsidRPr="00194433">
        <w:rPr>
          <w:rFonts w:ascii="Times New Roman" w:hAnsi="Times New Roman" w:cs="Times New Roman"/>
          <w:sz w:val="28"/>
          <w:szCs w:val="28"/>
        </w:rPr>
        <w:t>Questions</w:t>
      </w:r>
      <w:proofErr w:type="spellEnd"/>
    </w:p>
    <w:p w:rsidR="0094229E" w:rsidRDefault="0094229E" w:rsidP="0094229E">
      <w:pPr>
        <w:pStyle w:val="100"/>
        <w:shd w:val="clear" w:color="auto" w:fill="auto"/>
        <w:tabs>
          <w:tab w:val="left" w:pos="3430"/>
        </w:tabs>
        <w:spacing w:before="0" w:after="0" w:line="160" w:lineRule="exact"/>
        <w:ind w:left="2100"/>
        <w:jc w:val="left"/>
      </w:pPr>
      <w:r w:rsidRPr="005C577E">
        <w:rPr>
          <w:rFonts w:ascii="Times New Roman" w:hAnsi="Times New Roman" w:cs="Times New Roman"/>
          <w:b w:val="0"/>
          <w:sz w:val="28"/>
          <w:szCs w:val="28"/>
        </w:rPr>
        <w:tab/>
      </w:r>
    </w:p>
    <w:p w:rsidR="0094229E" w:rsidRPr="0094229E" w:rsidRDefault="0094229E" w:rsidP="0094229E">
      <w:pPr>
        <w:pStyle w:val="1"/>
        <w:numPr>
          <w:ilvl w:val="0"/>
          <w:numId w:val="4"/>
        </w:numPr>
        <w:shd w:val="clear" w:color="auto" w:fill="auto"/>
        <w:spacing w:after="0" w:line="360" w:lineRule="auto"/>
        <w:ind w:left="1134" w:hanging="425"/>
        <w:rPr>
          <w:rStyle w:val="Exact"/>
          <w:rFonts w:ascii="Times New Roman" w:hAnsi="Times New Roman" w:cs="Times New Roman"/>
          <w:b/>
          <w:bCs/>
          <w:sz w:val="28"/>
          <w:szCs w:val="28"/>
          <w:lang w:val="en-US"/>
        </w:rPr>
      </w:pPr>
      <w:r w:rsidRPr="0094229E">
        <w:rPr>
          <w:rStyle w:val="Exact"/>
          <w:rFonts w:ascii="Times New Roman" w:hAnsi="Times New Roman" w:cs="Times New Roman"/>
          <w:sz w:val="28"/>
          <w:szCs w:val="28"/>
          <w:lang w:val="en-US"/>
        </w:rPr>
        <w:t xml:space="preserve">What is the basic unit of money in the USA? </w:t>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How much is dollar worth?</w:t>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Where does the dollar circulate?</w:t>
      </w:r>
    </w:p>
    <w:p w:rsidR="0094229E" w:rsidRPr="0094229E" w:rsidRDefault="0094229E" w:rsidP="0094229E">
      <w:pPr>
        <w:pStyle w:val="1"/>
        <w:numPr>
          <w:ilvl w:val="0"/>
          <w:numId w:val="4"/>
        </w:numPr>
        <w:shd w:val="clear" w:color="auto" w:fill="auto"/>
        <w:tabs>
          <w:tab w:val="left" w:pos="2248"/>
          <w:tab w:val="left" w:pos="4130"/>
        </w:tabs>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When was the dollar adopted in the United States?</w:t>
      </w:r>
      <w:r w:rsidRPr="0094229E">
        <w:rPr>
          <w:rStyle w:val="Exact"/>
          <w:rFonts w:ascii="Times New Roman" w:hAnsi="Times New Roman" w:cs="Times New Roman"/>
          <w:sz w:val="28"/>
          <w:szCs w:val="28"/>
          <w:lang w:val="en-US"/>
        </w:rPr>
        <w:tab/>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Were the first dollars issued in copper?</w:t>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Do gold coins circulate now?</w:t>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When was the dollar adopted in Canada?</w:t>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When did Australia and New Zealand adopt the dollar?</w:t>
      </w:r>
    </w:p>
    <w:p w:rsidR="0094229E" w:rsidRPr="0094229E" w:rsidRDefault="0094229E" w:rsidP="0094229E">
      <w:pPr>
        <w:pStyle w:val="1"/>
        <w:numPr>
          <w:ilvl w:val="0"/>
          <w:numId w:val="4"/>
        </w:numPr>
        <w:shd w:val="clear" w:color="auto" w:fill="auto"/>
        <w:spacing w:after="0" w:line="360" w:lineRule="auto"/>
        <w:ind w:left="1134" w:hanging="425"/>
        <w:rPr>
          <w:rStyle w:val="Exact"/>
          <w:rFonts w:ascii="Times New Roman" w:hAnsi="Times New Roman" w:cs="Times New Roman"/>
          <w:b/>
          <w:bCs/>
          <w:sz w:val="28"/>
          <w:szCs w:val="28"/>
          <w:lang w:val="en-US"/>
        </w:rPr>
      </w:pPr>
      <w:r w:rsidRPr="0094229E">
        <w:rPr>
          <w:rStyle w:val="Exact"/>
          <w:rFonts w:ascii="Times New Roman" w:hAnsi="Times New Roman" w:cs="Times New Roman"/>
          <w:sz w:val="28"/>
          <w:szCs w:val="28"/>
          <w:lang w:val="en-US"/>
        </w:rPr>
        <w:t xml:space="preserve">What is the basic unit of money in the UK? </w:t>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When was the decimal system adopted in Great Britain?</w:t>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How many shillings were there in the pound be</w:t>
      </w:r>
      <w:r w:rsidRPr="0094229E">
        <w:rPr>
          <w:rStyle w:val="Exact"/>
          <w:rFonts w:ascii="Times New Roman" w:hAnsi="Times New Roman" w:cs="Times New Roman"/>
          <w:sz w:val="28"/>
          <w:szCs w:val="28"/>
          <w:lang w:val="en-US"/>
        </w:rPr>
        <w:softHyphen/>
        <w:t>fore 1971?</w:t>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 xml:space="preserve">Was the guinea equal to </w:t>
      </w:r>
      <w:proofErr w:type="gramStart"/>
      <w:r w:rsidRPr="0094229E">
        <w:rPr>
          <w:rStyle w:val="Exact"/>
          <w:rFonts w:ascii="Times New Roman" w:hAnsi="Times New Roman" w:cs="Times New Roman"/>
          <w:sz w:val="28"/>
          <w:szCs w:val="28"/>
          <w:lang w:val="en-US"/>
        </w:rPr>
        <w:t>one pound</w:t>
      </w:r>
      <w:proofErr w:type="gramEnd"/>
      <w:r w:rsidRPr="0094229E">
        <w:rPr>
          <w:rStyle w:val="Exact"/>
          <w:rFonts w:ascii="Times New Roman" w:hAnsi="Times New Roman" w:cs="Times New Roman"/>
          <w:sz w:val="28"/>
          <w:szCs w:val="28"/>
          <w:lang w:val="en-US"/>
        </w:rPr>
        <w:t xml:space="preserve"> sterling?</w:t>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What was the crown equal to?</w:t>
      </w:r>
    </w:p>
    <w:p w:rsidR="0094229E" w:rsidRPr="0094229E" w:rsidRDefault="0094229E" w:rsidP="0094229E">
      <w:pPr>
        <w:pStyle w:val="1"/>
        <w:numPr>
          <w:ilvl w:val="0"/>
          <w:numId w:val="4"/>
        </w:numPr>
        <w:shd w:val="clear" w:color="auto" w:fill="auto"/>
        <w:spacing w:after="0" w:line="360" w:lineRule="auto"/>
        <w:ind w:left="1134" w:hanging="425"/>
        <w:rPr>
          <w:rFonts w:ascii="Times New Roman" w:hAnsi="Times New Roman" w:cs="Times New Roman"/>
          <w:sz w:val="28"/>
          <w:szCs w:val="28"/>
          <w:lang w:val="en-US"/>
        </w:rPr>
      </w:pPr>
      <w:r w:rsidRPr="0094229E">
        <w:rPr>
          <w:rStyle w:val="Exact"/>
          <w:rFonts w:ascii="Times New Roman" w:hAnsi="Times New Roman" w:cs="Times New Roman"/>
          <w:sz w:val="28"/>
          <w:szCs w:val="28"/>
          <w:lang w:val="en-US"/>
        </w:rPr>
        <w:t>Were there any copper coins in circulation?</w:t>
      </w:r>
    </w:p>
    <w:p w:rsidR="00AA2668" w:rsidRPr="0094229E" w:rsidRDefault="00AA2668" w:rsidP="00AA2668">
      <w:pPr>
        <w:shd w:val="clear" w:color="auto" w:fill="FFFFFF"/>
        <w:spacing w:after="0" w:line="240" w:lineRule="auto"/>
        <w:ind w:left="720" w:hanging="720"/>
        <w:jc w:val="both"/>
        <w:rPr>
          <w:rFonts w:ascii="Arial" w:eastAsia="Times New Roman" w:hAnsi="Arial" w:cs="Arial"/>
          <w:color w:val="000000"/>
          <w:lang w:val="en-US" w:eastAsia="ru-RU"/>
        </w:rPr>
      </w:pPr>
    </w:p>
    <w:sectPr w:rsidR="00AA2668" w:rsidRPr="00942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A1759"/>
    <w:multiLevelType w:val="multilevel"/>
    <w:tmpl w:val="EBB0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960618"/>
    <w:multiLevelType w:val="hybridMultilevel"/>
    <w:tmpl w:val="EC1200AC"/>
    <w:lvl w:ilvl="0" w:tplc="FD20677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4AE02B7"/>
    <w:multiLevelType w:val="multilevel"/>
    <w:tmpl w:val="B978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E2720"/>
    <w:multiLevelType w:val="hybridMultilevel"/>
    <w:tmpl w:val="111A8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B6"/>
    <w:rsid w:val="003A7E1E"/>
    <w:rsid w:val="00675EB6"/>
    <w:rsid w:val="0094229E"/>
    <w:rsid w:val="00AA2668"/>
    <w:rsid w:val="00C7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1306"/>
  <w15:chartTrackingRefBased/>
  <w15:docId w15:val="{C8BB7A66-0FA7-4737-B7B1-77452BBB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94229E"/>
    <w:rPr>
      <w:rFonts w:ascii="Bookman Old Style" w:eastAsia="Bookman Old Style" w:hAnsi="Bookman Old Style" w:cs="Bookman Old Style"/>
      <w:b/>
      <w:bCs/>
      <w:i w:val="0"/>
      <w:iCs w:val="0"/>
      <w:smallCaps w:val="0"/>
      <w:strike w:val="0"/>
      <w:spacing w:val="-8"/>
      <w:sz w:val="17"/>
      <w:szCs w:val="17"/>
      <w:u w:val="none"/>
    </w:rPr>
  </w:style>
  <w:style w:type="character" w:customStyle="1" w:styleId="2Exact">
    <w:name w:val="Подпись к картинке (2) Exact"/>
    <w:basedOn w:val="a0"/>
    <w:link w:val="2"/>
    <w:rsid w:val="0094229E"/>
    <w:rPr>
      <w:rFonts w:ascii="Bookman Old Style" w:eastAsia="Bookman Old Style" w:hAnsi="Bookman Old Style" w:cs="Bookman Old Style"/>
      <w:sz w:val="8"/>
      <w:szCs w:val="8"/>
      <w:shd w:val="clear" w:color="auto" w:fill="FFFFFF"/>
    </w:rPr>
  </w:style>
  <w:style w:type="character" w:customStyle="1" w:styleId="a3">
    <w:name w:val="Основной текст_"/>
    <w:basedOn w:val="a0"/>
    <w:link w:val="1"/>
    <w:rsid w:val="0094229E"/>
    <w:rPr>
      <w:rFonts w:ascii="Bookman Old Style" w:eastAsia="Bookman Old Style" w:hAnsi="Bookman Old Style" w:cs="Bookman Old Style"/>
      <w:b/>
      <w:bCs/>
      <w:spacing w:val="-10"/>
      <w:sz w:val="19"/>
      <w:szCs w:val="19"/>
      <w:shd w:val="clear" w:color="auto" w:fill="FFFFFF"/>
    </w:rPr>
  </w:style>
  <w:style w:type="character" w:customStyle="1" w:styleId="10">
    <w:name w:val="Основной текст (10)_"/>
    <w:basedOn w:val="a0"/>
    <w:link w:val="100"/>
    <w:rsid w:val="0094229E"/>
    <w:rPr>
      <w:rFonts w:ascii="Bookman Old Style" w:eastAsia="Bookman Old Style" w:hAnsi="Bookman Old Style" w:cs="Bookman Old Style"/>
      <w:b/>
      <w:bCs/>
      <w:spacing w:val="-10"/>
      <w:sz w:val="16"/>
      <w:szCs w:val="16"/>
      <w:shd w:val="clear" w:color="auto" w:fill="FFFFFF"/>
    </w:rPr>
  </w:style>
  <w:style w:type="character" w:customStyle="1" w:styleId="8">
    <w:name w:val="Заголовок №8_"/>
    <w:basedOn w:val="a0"/>
    <w:link w:val="80"/>
    <w:rsid w:val="0094229E"/>
    <w:rPr>
      <w:rFonts w:ascii="Franklin Gothic Heavy" w:eastAsia="Franklin Gothic Heavy" w:hAnsi="Franklin Gothic Heavy" w:cs="Franklin Gothic Heavy"/>
      <w:i/>
      <w:iCs/>
      <w:sz w:val="21"/>
      <w:szCs w:val="21"/>
      <w:shd w:val="clear" w:color="auto" w:fill="FFFFFF"/>
    </w:rPr>
  </w:style>
  <w:style w:type="character" w:customStyle="1" w:styleId="8BookmanOldStyle10pt0pt">
    <w:name w:val="Заголовок №8 + Bookman Old Style;10 pt;Полужирный;Не курсив;Интервал 0 pt"/>
    <w:basedOn w:val="8"/>
    <w:rsid w:val="0094229E"/>
    <w:rPr>
      <w:rFonts w:ascii="Bookman Old Style" w:eastAsia="Bookman Old Style" w:hAnsi="Bookman Old Style" w:cs="Bookman Old Style"/>
      <w:b/>
      <w:bCs/>
      <w:i/>
      <w:iCs/>
      <w:color w:val="000000"/>
      <w:spacing w:val="-10"/>
      <w:w w:val="100"/>
      <w:position w:val="0"/>
      <w:sz w:val="20"/>
      <w:szCs w:val="20"/>
      <w:shd w:val="clear" w:color="auto" w:fill="FFFFFF"/>
      <w:lang w:val="en-US"/>
    </w:rPr>
  </w:style>
  <w:style w:type="character" w:customStyle="1" w:styleId="a4">
    <w:name w:val="Оглавление_"/>
    <w:basedOn w:val="a0"/>
    <w:link w:val="a5"/>
    <w:rsid w:val="0094229E"/>
    <w:rPr>
      <w:rFonts w:ascii="Bookman Old Style" w:eastAsia="Bookman Old Style" w:hAnsi="Bookman Old Style" w:cs="Bookman Old Style"/>
      <w:b/>
      <w:bCs/>
      <w:sz w:val="17"/>
      <w:szCs w:val="17"/>
      <w:shd w:val="clear" w:color="auto" w:fill="FFFFFF"/>
    </w:rPr>
  </w:style>
  <w:style w:type="character" w:customStyle="1" w:styleId="20">
    <w:name w:val="Оглавление (2)_"/>
    <w:basedOn w:val="a0"/>
    <w:link w:val="21"/>
    <w:rsid w:val="0094229E"/>
    <w:rPr>
      <w:b/>
      <w:bCs/>
      <w:sz w:val="16"/>
      <w:szCs w:val="16"/>
      <w:shd w:val="clear" w:color="auto" w:fill="FFFFFF"/>
    </w:rPr>
  </w:style>
  <w:style w:type="character" w:customStyle="1" w:styleId="2BookmanOldStyle10pt0pt">
    <w:name w:val="Оглавление (2) + Bookman Old Style;10 pt;Интервал 0 pt"/>
    <w:basedOn w:val="20"/>
    <w:rsid w:val="0094229E"/>
    <w:rPr>
      <w:rFonts w:ascii="Bookman Old Style" w:eastAsia="Bookman Old Style" w:hAnsi="Bookman Old Style" w:cs="Bookman Old Style"/>
      <w:b/>
      <w:bCs/>
      <w:color w:val="000000"/>
      <w:spacing w:val="-10"/>
      <w:w w:val="100"/>
      <w:position w:val="0"/>
      <w:sz w:val="20"/>
      <w:szCs w:val="20"/>
      <w:shd w:val="clear" w:color="auto" w:fill="FFFFFF"/>
      <w:lang w:val="en-US"/>
    </w:rPr>
  </w:style>
  <w:style w:type="character" w:customStyle="1" w:styleId="3">
    <w:name w:val="Оглавление (3)_"/>
    <w:basedOn w:val="a0"/>
    <w:link w:val="30"/>
    <w:rsid w:val="0094229E"/>
    <w:rPr>
      <w:rFonts w:ascii="Century Schoolbook" w:eastAsia="Century Schoolbook" w:hAnsi="Century Schoolbook" w:cs="Century Schoolbook"/>
      <w:sz w:val="13"/>
      <w:szCs w:val="13"/>
      <w:shd w:val="clear" w:color="auto" w:fill="FFFFFF"/>
    </w:rPr>
  </w:style>
  <w:style w:type="character" w:customStyle="1" w:styleId="13">
    <w:name w:val="Основной текст (13)_"/>
    <w:basedOn w:val="a0"/>
    <w:link w:val="130"/>
    <w:rsid w:val="0094229E"/>
    <w:rPr>
      <w:rFonts w:ascii="Bookman Old Style" w:eastAsia="Bookman Old Style" w:hAnsi="Bookman Old Style" w:cs="Bookman Old Style"/>
      <w:b/>
      <w:bCs/>
      <w:sz w:val="18"/>
      <w:szCs w:val="18"/>
      <w:shd w:val="clear" w:color="auto" w:fill="FFFFFF"/>
    </w:rPr>
  </w:style>
  <w:style w:type="character" w:customStyle="1" w:styleId="CenturySchoolbook65pt0pt">
    <w:name w:val="Основной текст + Century Schoolbook;6;5 pt;Не полужирный;Интервал 0 pt"/>
    <w:basedOn w:val="a3"/>
    <w:rsid w:val="0094229E"/>
    <w:rPr>
      <w:rFonts w:ascii="Century Schoolbook" w:eastAsia="Century Schoolbook" w:hAnsi="Century Schoolbook" w:cs="Century Schoolbook"/>
      <w:b/>
      <w:bCs/>
      <w:color w:val="000000"/>
      <w:spacing w:val="0"/>
      <w:w w:val="100"/>
      <w:position w:val="0"/>
      <w:sz w:val="13"/>
      <w:szCs w:val="13"/>
      <w:shd w:val="clear" w:color="auto" w:fill="FFFFFF"/>
      <w:lang w:val="en-US"/>
    </w:rPr>
  </w:style>
  <w:style w:type="paragraph" w:customStyle="1" w:styleId="1">
    <w:name w:val="Основной текст1"/>
    <w:basedOn w:val="a"/>
    <w:link w:val="a3"/>
    <w:rsid w:val="0094229E"/>
    <w:pPr>
      <w:widowControl w:val="0"/>
      <w:shd w:val="clear" w:color="auto" w:fill="FFFFFF"/>
      <w:spacing w:after="300" w:line="240" w:lineRule="exact"/>
      <w:ind w:hanging="260"/>
      <w:jc w:val="both"/>
    </w:pPr>
    <w:rPr>
      <w:rFonts w:ascii="Bookman Old Style" w:eastAsia="Bookman Old Style" w:hAnsi="Bookman Old Style" w:cs="Bookman Old Style"/>
      <w:b/>
      <w:bCs/>
      <w:spacing w:val="-10"/>
      <w:sz w:val="19"/>
      <w:szCs w:val="19"/>
    </w:rPr>
  </w:style>
  <w:style w:type="paragraph" w:customStyle="1" w:styleId="2">
    <w:name w:val="Подпись к картинке (2)"/>
    <w:basedOn w:val="a"/>
    <w:link w:val="2Exact"/>
    <w:rsid w:val="0094229E"/>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00">
    <w:name w:val="Основной текст (10)"/>
    <w:basedOn w:val="a"/>
    <w:link w:val="10"/>
    <w:rsid w:val="0094229E"/>
    <w:pPr>
      <w:widowControl w:val="0"/>
      <w:shd w:val="clear" w:color="auto" w:fill="FFFFFF"/>
      <w:spacing w:before="120" w:after="120" w:line="0" w:lineRule="atLeast"/>
      <w:jc w:val="both"/>
    </w:pPr>
    <w:rPr>
      <w:rFonts w:ascii="Bookman Old Style" w:eastAsia="Bookman Old Style" w:hAnsi="Bookman Old Style" w:cs="Bookman Old Style"/>
      <w:b/>
      <w:bCs/>
      <w:spacing w:val="-10"/>
      <w:sz w:val="16"/>
      <w:szCs w:val="16"/>
    </w:rPr>
  </w:style>
  <w:style w:type="paragraph" w:customStyle="1" w:styleId="80">
    <w:name w:val="Заголовок №8"/>
    <w:basedOn w:val="a"/>
    <w:link w:val="8"/>
    <w:rsid w:val="0094229E"/>
    <w:pPr>
      <w:widowControl w:val="0"/>
      <w:shd w:val="clear" w:color="auto" w:fill="FFFFFF"/>
      <w:spacing w:after="0" w:line="240" w:lineRule="exact"/>
      <w:ind w:hanging="260"/>
      <w:outlineLvl w:val="7"/>
    </w:pPr>
    <w:rPr>
      <w:rFonts w:ascii="Franklin Gothic Heavy" w:eastAsia="Franklin Gothic Heavy" w:hAnsi="Franklin Gothic Heavy" w:cs="Franklin Gothic Heavy"/>
      <w:i/>
      <w:iCs/>
      <w:sz w:val="21"/>
      <w:szCs w:val="21"/>
    </w:rPr>
  </w:style>
  <w:style w:type="paragraph" w:customStyle="1" w:styleId="a5">
    <w:name w:val="Оглавление"/>
    <w:basedOn w:val="a"/>
    <w:link w:val="a4"/>
    <w:rsid w:val="0094229E"/>
    <w:pPr>
      <w:widowControl w:val="0"/>
      <w:shd w:val="clear" w:color="auto" w:fill="FFFFFF"/>
      <w:spacing w:after="0" w:line="240" w:lineRule="exact"/>
      <w:ind w:hanging="260"/>
    </w:pPr>
    <w:rPr>
      <w:rFonts w:ascii="Bookman Old Style" w:eastAsia="Bookman Old Style" w:hAnsi="Bookman Old Style" w:cs="Bookman Old Style"/>
      <w:b/>
      <w:bCs/>
      <w:sz w:val="17"/>
      <w:szCs w:val="17"/>
    </w:rPr>
  </w:style>
  <w:style w:type="paragraph" w:customStyle="1" w:styleId="21">
    <w:name w:val="Оглавление (2)"/>
    <w:basedOn w:val="a"/>
    <w:link w:val="20"/>
    <w:rsid w:val="0094229E"/>
    <w:pPr>
      <w:widowControl w:val="0"/>
      <w:shd w:val="clear" w:color="auto" w:fill="FFFFFF"/>
      <w:spacing w:after="0" w:line="240" w:lineRule="exact"/>
      <w:ind w:hanging="260"/>
    </w:pPr>
    <w:rPr>
      <w:b/>
      <w:bCs/>
      <w:sz w:val="16"/>
      <w:szCs w:val="16"/>
    </w:rPr>
  </w:style>
  <w:style w:type="paragraph" w:customStyle="1" w:styleId="30">
    <w:name w:val="Оглавление (3)"/>
    <w:basedOn w:val="a"/>
    <w:link w:val="3"/>
    <w:rsid w:val="0094229E"/>
    <w:pPr>
      <w:widowControl w:val="0"/>
      <w:shd w:val="clear" w:color="auto" w:fill="FFFFFF"/>
      <w:spacing w:after="0" w:line="240" w:lineRule="exact"/>
      <w:ind w:hanging="260"/>
    </w:pPr>
    <w:rPr>
      <w:rFonts w:ascii="Century Schoolbook" w:eastAsia="Century Schoolbook" w:hAnsi="Century Schoolbook" w:cs="Century Schoolbook"/>
      <w:sz w:val="13"/>
      <w:szCs w:val="13"/>
    </w:rPr>
  </w:style>
  <w:style w:type="paragraph" w:customStyle="1" w:styleId="130">
    <w:name w:val="Основной текст (13)"/>
    <w:basedOn w:val="a"/>
    <w:link w:val="13"/>
    <w:rsid w:val="0094229E"/>
    <w:pPr>
      <w:widowControl w:val="0"/>
      <w:shd w:val="clear" w:color="auto" w:fill="FFFFFF"/>
      <w:spacing w:after="0" w:line="240" w:lineRule="exact"/>
      <w:jc w:val="both"/>
    </w:pPr>
    <w:rPr>
      <w:rFonts w:ascii="Bookman Old Style" w:eastAsia="Bookman Old Style" w:hAnsi="Bookman Old Style" w:cs="Bookman Old Style"/>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2020-04-15T07:12:00Z</dcterms:created>
  <dcterms:modified xsi:type="dcterms:W3CDTF">2020-04-15T07:22:00Z</dcterms:modified>
</cp:coreProperties>
</file>